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436B" w:rsidRPr="001D7601" w:rsidRDefault="0029436B" w:rsidP="0029436B">
      <w:pPr>
        <w:pStyle w:val="Zkladntext3"/>
        <w:spacing w:after="0"/>
        <w:jc w:val="center"/>
        <w:rPr>
          <w:b/>
          <w:sz w:val="28"/>
          <w:szCs w:val="28"/>
        </w:rPr>
      </w:pPr>
      <w:r w:rsidRPr="001D7601">
        <w:rPr>
          <w:b/>
          <w:sz w:val="28"/>
          <w:szCs w:val="28"/>
        </w:rPr>
        <w:t xml:space="preserve">Závěrečné hodnocení rozvojového programu MŠMT              </w:t>
      </w:r>
    </w:p>
    <w:p w:rsidR="0029436B" w:rsidRPr="001D7601" w:rsidRDefault="0029436B" w:rsidP="0029436B">
      <w:pPr>
        <w:pStyle w:val="Zkladntext3"/>
        <w:spacing w:after="0"/>
        <w:jc w:val="center"/>
        <w:rPr>
          <w:b/>
          <w:sz w:val="28"/>
          <w:szCs w:val="28"/>
        </w:rPr>
      </w:pPr>
      <w:r w:rsidRPr="001D7601">
        <w:rPr>
          <w:b/>
          <w:sz w:val="28"/>
          <w:szCs w:val="28"/>
        </w:rPr>
        <w:t>„Bezplatná výuka českého ja</w:t>
      </w:r>
      <w:r>
        <w:rPr>
          <w:b/>
          <w:sz w:val="28"/>
          <w:szCs w:val="28"/>
        </w:rPr>
        <w:t>zyka přizpůsobená potřebám žáků-</w:t>
      </w:r>
      <w:r w:rsidRPr="001D7601">
        <w:rPr>
          <w:b/>
          <w:sz w:val="28"/>
          <w:szCs w:val="28"/>
        </w:rPr>
        <w:t>cizinců z třetích zemí za rok</w:t>
      </w:r>
      <w:r>
        <w:rPr>
          <w:sz w:val="28"/>
          <w:szCs w:val="28"/>
        </w:rPr>
        <w:t xml:space="preserve"> </w:t>
      </w:r>
      <w:r w:rsidRPr="001D7601">
        <w:rPr>
          <w:b/>
          <w:sz w:val="28"/>
          <w:szCs w:val="28"/>
        </w:rPr>
        <w:t>201</w:t>
      </w:r>
      <w:r>
        <w:rPr>
          <w:b/>
          <w:sz w:val="28"/>
          <w:szCs w:val="28"/>
        </w:rPr>
        <w:t>2</w:t>
      </w:r>
    </w:p>
    <w:p w:rsidR="0029436B" w:rsidRPr="005633C6" w:rsidRDefault="0029436B" w:rsidP="0029436B">
      <w:pPr>
        <w:jc w:val="center"/>
        <w:rPr>
          <w:sz w:val="28"/>
          <w:szCs w:val="28"/>
        </w:rPr>
      </w:pPr>
      <w:r w:rsidRPr="005633C6">
        <w:rPr>
          <w:sz w:val="28"/>
          <w:szCs w:val="28"/>
        </w:rPr>
        <w:t>(č. j.</w:t>
      </w:r>
      <w:r>
        <w:rPr>
          <w:sz w:val="28"/>
          <w:szCs w:val="28"/>
        </w:rPr>
        <w:t>: 41 929/2012</w:t>
      </w:r>
      <w:r w:rsidRPr="00585240">
        <w:rPr>
          <w:sz w:val="28"/>
          <w:szCs w:val="28"/>
        </w:rPr>
        <w:t>-20</w:t>
      </w:r>
      <w:r w:rsidRPr="001D7601">
        <w:rPr>
          <w:sz w:val="28"/>
          <w:szCs w:val="28"/>
        </w:rPr>
        <w:t>)</w:t>
      </w:r>
    </w:p>
    <w:p w:rsidR="0029436B" w:rsidRDefault="0029436B" w:rsidP="0029436B">
      <w:pPr>
        <w:pStyle w:val="Zkladntext3"/>
        <w:spacing w:after="0"/>
        <w:jc w:val="center"/>
        <w:rPr>
          <w:b/>
          <w:smallCaps/>
          <w:szCs w:val="24"/>
        </w:rPr>
      </w:pPr>
    </w:p>
    <w:p w:rsidR="0029436B" w:rsidRPr="000E3E7C" w:rsidRDefault="0029436B" w:rsidP="0029436B">
      <w:pPr>
        <w:pStyle w:val="Zkladntext3"/>
        <w:numPr>
          <w:ilvl w:val="0"/>
          <w:numId w:val="2"/>
        </w:numPr>
        <w:spacing w:before="120" w:after="0"/>
        <w:ind w:right="0"/>
        <w:jc w:val="left"/>
        <w:rPr>
          <w:szCs w:val="24"/>
        </w:rPr>
      </w:pPr>
      <w:r w:rsidRPr="000E3E7C">
        <w:rPr>
          <w:b/>
          <w:szCs w:val="24"/>
          <w:u w:val="single"/>
        </w:rPr>
        <w:t xml:space="preserve">Identifikační údaje </w:t>
      </w:r>
      <w:r>
        <w:rPr>
          <w:b/>
          <w:szCs w:val="24"/>
          <w:u w:val="single"/>
        </w:rPr>
        <w:t>právnické osoby – žadatele o dotaci</w:t>
      </w:r>
    </w:p>
    <w:p w:rsidR="0029436B" w:rsidRPr="000E3E7C" w:rsidRDefault="0029436B" w:rsidP="0029436B">
      <w:pPr>
        <w:pStyle w:val="Zkladntext3"/>
        <w:spacing w:before="120" w:after="0"/>
        <w:ind w:right="0"/>
        <w:jc w:val="left"/>
        <w:rPr>
          <w:szCs w:val="24"/>
        </w:rPr>
      </w:pPr>
      <w:r>
        <w:rPr>
          <w:szCs w:val="24"/>
        </w:rPr>
        <w:t>Právnická osoba</w:t>
      </w:r>
      <w:r w:rsidRPr="000E3E7C">
        <w:rPr>
          <w:szCs w:val="24"/>
        </w:rPr>
        <w:t>:</w:t>
      </w:r>
      <w:r>
        <w:rPr>
          <w:szCs w:val="24"/>
        </w:rPr>
        <w:t xml:space="preserve"> Základní škola a Mateřská škola</w:t>
      </w:r>
    </w:p>
    <w:p w:rsidR="0029436B" w:rsidRDefault="0029436B" w:rsidP="0029436B">
      <w:pPr>
        <w:pStyle w:val="Zkladntext3"/>
        <w:spacing w:before="120" w:after="0"/>
        <w:rPr>
          <w:szCs w:val="24"/>
        </w:rPr>
      </w:pPr>
      <w:r w:rsidRPr="006D0A89">
        <w:rPr>
          <w:szCs w:val="24"/>
        </w:rPr>
        <w:t>Sídlo:</w:t>
      </w:r>
      <w:r>
        <w:rPr>
          <w:szCs w:val="24"/>
        </w:rPr>
        <w:t xml:space="preserve"> Olomouc, Řezníčkova 1</w:t>
      </w:r>
    </w:p>
    <w:p w:rsidR="0029436B" w:rsidRPr="00A60AB3" w:rsidRDefault="0029436B" w:rsidP="0029436B">
      <w:pPr>
        <w:pStyle w:val="Zkladntext3"/>
        <w:spacing w:before="120" w:after="0"/>
        <w:rPr>
          <w:szCs w:val="24"/>
        </w:rPr>
      </w:pPr>
      <w:r>
        <w:rPr>
          <w:szCs w:val="24"/>
        </w:rPr>
        <w:t>IČ: 60338598</w:t>
      </w:r>
    </w:p>
    <w:p w:rsidR="0029436B" w:rsidRDefault="0029436B" w:rsidP="0029436B">
      <w:pPr>
        <w:pStyle w:val="Zkladntext3"/>
        <w:spacing w:before="120" w:after="0"/>
        <w:rPr>
          <w:szCs w:val="24"/>
        </w:rPr>
      </w:pPr>
      <w:r w:rsidRPr="00A60AB3">
        <w:rPr>
          <w:szCs w:val="24"/>
        </w:rPr>
        <w:t>Jméno, telefon a email odpovědné osoby:</w:t>
      </w:r>
      <w:r>
        <w:rPr>
          <w:szCs w:val="24"/>
        </w:rPr>
        <w:t xml:space="preserve"> Mgr. Marie </w:t>
      </w:r>
      <w:proofErr w:type="spellStart"/>
      <w:r>
        <w:rPr>
          <w:szCs w:val="24"/>
        </w:rPr>
        <w:t>Melcherová</w:t>
      </w:r>
      <w:proofErr w:type="spellEnd"/>
      <w:r>
        <w:rPr>
          <w:szCs w:val="24"/>
        </w:rPr>
        <w:t xml:space="preserve">, </w:t>
      </w:r>
      <w:hyperlink r:id="rId6" w:history="1">
        <w:r w:rsidRPr="006876DE">
          <w:rPr>
            <w:rStyle w:val="Hypertextovodkaz"/>
            <w:rFonts w:eastAsiaTheme="majorEastAsia"/>
            <w:szCs w:val="24"/>
          </w:rPr>
          <w:t>zs-reznickova@iol.cz</w:t>
        </w:r>
      </w:hyperlink>
      <w:r>
        <w:rPr>
          <w:szCs w:val="24"/>
        </w:rPr>
        <w:t>,</w:t>
      </w:r>
    </w:p>
    <w:p w:rsidR="0029436B" w:rsidRDefault="0029436B" w:rsidP="0029436B">
      <w:pPr>
        <w:pStyle w:val="Zkladntext3"/>
        <w:spacing w:before="120" w:after="0"/>
        <w:rPr>
          <w:szCs w:val="24"/>
        </w:rPr>
      </w:pPr>
      <w:r>
        <w:rPr>
          <w:szCs w:val="24"/>
        </w:rPr>
        <w:t xml:space="preserve">                                                                   Telefon: 585 312 437</w:t>
      </w:r>
    </w:p>
    <w:p w:rsidR="0029436B" w:rsidRDefault="0029436B" w:rsidP="0029436B">
      <w:pPr>
        <w:pStyle w:val="Zkladntext3"/>
        <w:spacing w:before="120" w:after="0"/>
        <w:rPr>
          <w:szCs w:val="24"/>
        </w:rPr>
      </w:pPr>
    </w:p>
    <w:p w:rsidR="0029436B" w:rsidRDefault="0029436B" w:rsidP="0029436B">
      <w:pPr>
        <w:pStyle w:val="Zkladntext3"/>
        <w:spacing w:before="120" w:after="0"/>
        <w:rPr>
          <w:szCs w:val="24"/>
        </w:rPr>
      </w:pPr>
    </w:p>
    <w:p w:rsidR="0029436B" w:rsidRDefault="0029436B" w:rsidP="0029436B">
      <w:pPr>
        <w:pStyle w:val="Zkladntext3"/>
        <w:spacing w:before="120" w:after="0"/>
        <w:rPr>
          <w:szCs w:val="24"/>
        </w:rPr>
      </w:pPr>
    </w:p>
    <w:p w:rsidR="0029436B" w:rsidRPr="00A60AB3" w:rsidRDefault="0029436B" w:rsidP="0029436B">
      <w:pPr>
        <w:pStyle w:val="Zkladntext3"/>
        <w:numPr>
          <w:ilvl w:val="0"/>
          <w:numId w:val="2"/>
        </w:numPr>
        <w:spacing w:before="120" w:after="0"/>
        <w:ind w:right="0"/>
        <w:jc w:val="left"/>
        <w:rPr>
          <w:b/>
          <w:szCs w:val="24"/>
          <w:u w:val="single"/>
        </w:rPr>
      </w:pPr>
      <w:r w:rsidRPr="00A60AB3">
        <w:rPr>
          <w:b/>
          <w:szCs w:val="24"/>
          <w:u w:val="single"/>
        </w:rPr>
        <w:t>Vyúčtování poskytnutých finančních prostředků</w:t>
      </w:r>
    </w:p>
    <w:p w:rsidR="0029436B" w:rsidRDefault="0029436B" w:rsidP="0029436B">
      <w:pPr>
        <w:pStyle w:val="Zkladntext21"/>
        <w:spacing w:before="120"/>
        <w:ind w:left="720" w:hanging="390"/>
        <w:rPr>
          <w:i/>
        </w:rPr>
      </w:pPr>
      <w:r>
        <w:rPr>
          <w:i/>
        </w:rPr>
        <w:t xml:space="preserve">a) </w:t>
      </w:r>
      <w:r w:rsidRPr="006D0A89">
        <w:rPr>
          <w:i/>
        </w:rPr>
        <w:t>Skutečná výše finančních prostředků poskytnutých krajským úřadem jednotlivým právnickým osobám</w:t>
      </w:r>
      <w:r>
        <w:rPr>
          <w:i/>
        </w:rPr>
        <w:t xml:space="preserve">                    </w:t>
      </w:r>
    </w:p>
    <w:p w:rsidR="0029436B" w:rsidRPr="00A60AB3" w:rsidRDefault="0029436B" w:rsidP="0029436B">
      <w:pPr>
        <w:pStyle w:val="Zkladntext21"/>
        <w:spacing w:before="120"/>
        <w:ind w:left="720" w:hanging="390"/>
        <w:jc w:val="right"/>
        <w:rPr>
          <w:i/>
        </w:rPr>
      </w:pPr>
      <w:r>
        <w:rPr>
          <w:i/>
        </w:rPr>
        <w:t xml:space="preserve">                                                                              </w:t>
      </w:r>
      <w:r w:rsidRPr="00A35BC6">
        <w:rPr>
          <w:b/>
        </w:rPr>
        <w:t>v Kč</w:t>
      </w:r>
    </w:p>
    <w:tbl>
      <w:tblPr>
        <w:tblW w:w="11058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134"/>
        <w:gridCol w:w="1276"/>
        <w:gridCol w:w="992"/>
        <w:gridCol w:w="993"/>
        <w:gridCol w:w="992"/>
        <w:gridCol w:w="992"/>
        <w:gridCol w:w="1134"/>
        <w:gridCol w:w="992"/>
        <w:gridCol w:w="993"/>
      </w:tblGrid>
      <w:tr w:rsidR="0029436B" w:rsidTr="003A16BE">
        <w:trPr>
          <w:trHeight w:val="255"/>
        </w:trPr>
        <w:tc>
          <w:tcPr>
            <w:tcW w:w="1560" w:type="dxa"/>
            <w:vMerge w:val="restart"/>
            <w:shd w:val="clear" w:color="auto" w:fill="DDD9C3"/>
            <w:noWrap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CELKEM </w:t>
            </w:r>
          </w:p>
        </w:tc>
        <w:tc>
          <w:tcPr>
            <w:tcW w:w="1276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MP celkem</w:t>
            </w:r>
          </w:p>
        </w:tc>
        <w:tc>
          <w:tcPr>
            <w:tcW w:w="1985" w:type="dxa"/>
            <w:gridSpan w:val="2"/>
            <w:shd w:val="clear" w:color="auto" w:fill="DDD9C3"/>
            <w:noWrap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toho (pedagogičtí pracovníci):</w:t>
            </w:r>
          </w:p>
        </w:tc>
        <w:tc>
          <w:tcPr>
            <w:tcW w:w="1984" w:type="dxa"/>
            <w:gridSpan w:val="2"/>
            <w:shd w:val="clear" w:color="auto" w:fill="DDD9C3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toho (nepedagogičtí pracovníci):</w:t>
            </w:r>
          </w:p>
        </w:tc>
        <w:tc>
          <w:tcPr>
            <w:tcW w:w="1134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Odvody pojistného </w:t>
            </w:r>
          </w:p>
        </w:tc>
        <w:tc>
          <w:tcPr>
            <w:tcW w:w="992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Odvody FKSP </w:t>
            </w:r>
          </w:p>
        </w:tc>
        <w:tc>
          <w:tcPr>
            <w:tcW w:w="993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ONIV</w:t>
            </w:r>
          </w:p>
        </w:tc>
      </w:tr>
      <w:tr w:rsidR="0029436B" w:rsidTr="003A16BE">
        <w:trPr>
          <w:trHeight w:val="555"/>
        </w:trPr>
        <w:tc>
          <w:tcPr>
            <w:tcW w:w="1560" w:type="dxa"/>
            <w:vMerge/>
            <w:shd w:val="clear" w:color="auto" w:fill="DDD9C3"/>
            <w:vAlign w:val="center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platy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OON</w:t>
            </w:r>
          </w:p>
        </w:tc>
        <w:tc>
          <w:tcPr>
            <w:tcW w:w="992" w:type="dxa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platy</w:t>
            </w:r>
          </w:p>
        </w:tc>
        <w:tc>
          <w:tcPr>
            <w:tcW w:w="992" w:type="dxa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OON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Škola 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10 450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2 380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Kraj celkem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</w:tbl>
    <w:p w:rsidR="0029436B" w:rsidRDefault="0029436B" w:rsidP="0029436B">
      <w:pPr>
        <w:pStyle w:val="Zkladntext21"/>
        <w:tabs>
          <w:tab w:val="left" w:pos="360"/>
        </w:tabs>
        <w:spacing w:before="120"/>
        <w:ind w:left="360"/>
        <w:rPr>
          <w:i/>
        </w:rPr>
      </w:pPr>
      <w:r>
        <w:rPr>
          <w:i/>
        </w:rPr>
        <w:t xml:space="preserve">b) </w:t>
      </w:r>
      <w:r w:rsidRPr="006D0A89">
        <w:rPr>
          <w:i/>
        </w:rPr>
        <w:t>Skutečná výše finančních prostředků použitých jednotlivými právnickými osobami</w:t>
      </w:r>
    </w:p>
    <w:p w:rsidR="0029436B" w:rsidRDefault="0029436B" w:rsidP="0029436B">
      <w:pPr>
        <w:pStyle w:val="Zkladntext21"/>
        <w:tabs>
          <w:tab w:val="left" w:pos="360"/>
        </w:tabs>
        <w:spacing w:before="120"/>
        <w:ind w:left="360"/>
        <w:jc w:val="right"/>
        <w:rPr>
          <w:b/>
        </w:rPr>
      </w:pPr>
      <w:r>
        <w:rPr>
          <w:i/>
        </w:rPr>
        <w:t xml:space="preserve"> </w:t>
      </w:r>
      <w:r w:rsidRPr="00BA337D">
        <w:rPr>
          <w:b/>
        </w:rPr>
        <w:t xml:space="preserve">v Kč  </w:t>
      </w:r>
    </w:p>
    <w:tbl>
      <w:tblPr>
        <w:tblW w:w="11058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134"/>
        <w:gridCol w:w="1276"/>
        <w:gridCol w:w="992"/>
        <w:gridCol w:w="993"/>
        <w:gridCol w:w="992"/>
        <w:gridCol w:w="992"/>
        <w:gridCol w:w="1134"/>
        <w:gridCol w:w="992"/>
        <w:gridCol w:w="993"/>
      </w:tblGrid>
      <w:tr w:rsidR="0029436B" w:rsidTr="003A16BE">
        <w:trPr>
          <w:trHeight w:val="255"/>
        </w:trPr>
        <w:tc>
          <w:tcPr>
            <w:tcW w:w="1560" w:type="dxa"/>
            <w:vMerge w:val="restart"/>
            <w:shd w:val="clear" w:color="auto" w:fill="DDD9C3"/>
            <w:noWrap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CELKEM </w:t>
            </w:r>
          </w:p>
        </w:tc>
        <w:tc>
          <w:tcPr>
            <w:tcW w:w="1276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MP celkem</w:t>
            </w:r>
          </w:p>
        </w:tc>
        <w:tc>
          <w:tcPr>
            <w:tcW w:w="1985" w:type="dxa"/>
            <w:gridSpan w:val="2"/>
            <w:shd w:val="clear" w:color="auto" w:fill="DDD9C3"/>
            <w:noWrap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toho (pedagogičtí pracovníci):</w:t>
            </w:r>
          </w:p>
        </w:tc>
        <w:tc>
          <w:tcPr>
            <w:tcW w:w="1984" w:type="dxa"/>
            <w:gridSpan w:val="2"/>
            <w:shd w:val="clear" w:color="auto" w:fill="DDD9C3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toho (nepedagogičtí pracovníci):</w:t>
            </w:r>
          </w:p>
        </w:tc>
        <w:tc>
          <w:tcPr>
            <w:tcW w:w="1134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Odvody pojistného </w:t>
            </w:r>
          </w:p>
        </w:tc>
        <w:tc>
          <w:tcPr>
            <w:tcW w:w="992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Odvody FKSP </w:t>
            </w:r>
          </w:p>
        </w:tc>
        <w:tc>
          <w:tcPr>
            <w:tcW w:w="993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ONIV</w:t>
            </w:r>
          </w:p>
        </w:tc>
      </w:tr>
      <w:tr w:rsidR="0029436B" w:rsidTr="003A16BE">
        <w:trPr>
          <w:trHeight w:val="555"/>
        </w:trPr>
        <w:tc>
          <w:tcPr>
            <w:tcW w:w="1560" w:type="dxa"/>
            <w:vMerge/>
            <w:shd w:val="clear" w:color="auto" w:fill="DDD9C3"/>
            <w:vAlign w:val="center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platy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OON</w:t>
            </w:r>
          </w:p>
        </w:tc>
        <w:tc>
          <w:tcPr>
            <w:tcW w:w="992" w:type="dxa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platy</w:t>
            </w:r>
          </w:p>
        </w:tc>
        <w:tc>
          <w:tcPr>
            <w:tcW w:w="992" w:type="dxa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OON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Škola 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10 450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7 000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Kraj celkem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</w:tbl>
    <w:p w:rsidR="0029436B" w:rsidRDefault="0029436B" w:rsidP="0029436B">
      <w:pPr>
        <w:autoSpaceDE w:val="0"/>
        <w:autoSpaceDN w:val="0"/>
        <w:adjustRightInd w:val="0"/>
        <w:ind w:left="180" w:hanging="180"/>
        <w:jc w:val="both"/>
        <w:rPr>
          <w:sz w:val="16"/>
          <w:szCs w:val="16"/>
        </w:rPr>
      </w:pPr>
    </w:p>
    <w:p w:rsidR="0029436B" w:rsidRDefault="0029436B" w:rsidP="0029436B">
      <w:pPr>
        <w:autoSpaceDE w:val="0"/>
        <w:autoSpaceDN w:val="0"/>
        <w:adjustRightInd w:val="0"/>
        <w:ind w:left="180" w:hanging="180"/>
        <w:jc w:val="both"/>
        <w:rPr>
          <w:rFonts w:cs="Courier New"/>
          <w:sz w:val="16"/>
          <w:szCs w:val="16"/>
        </w:rPr>
      </w:pPr>
      <w:r w:rsidRPr="008B278B">
        <w:rPr>
          <w:sz w:val="16"/>
          <w:szCs w:val="16"/>
        </w:rPr>
        <w:t xml:space="preserve">  * Údaj musí odpovídat skutečnému použití poskytnutých finančních prostředků na odvody pojistného nebo FKSP. Za oprávněné použití však lze považovat pouze prostředky ve výši 34 % prostředků použitých na plnění, která zakládají povinnost odvodů pojistného; v případě FKSP </w:t>
      </w:r>
      <w:r>
        <w:rPr>
          <w:sz w:val="16"/>
          <w:szCs w:val="16"/>
        </w:rPr>
        <w:t>1 </w:t>
      </w:r>
      <w:r w:rsidRPr="008B278B">
        <w:rPr>
          <w:sz w:val="16"/>
          <w:szCs w:val="16"/>
        </w:rPr>
        <w:t xml:space="preserve">% prostředků použitých na </w:t>
      </w:r>
      <w:r w:rsidRPr="008B278B">
        <w:rPr>
          <w:rFonts w:cs="Courier New"/>
          <w:sz w:val="16"/>
          <w:szCs w:val="16"/>
        </w:rPr>
        <w:t xml:space="preserve">platy. </w:t>
      </w:r>
    </w:p>
    <w:p w:rsidR="0029436B" w:rsidRDefault="0029436B" w:rsidP="0029436B">
      <w:pPr>
        <w:autoSpaceDE w:val="0"/>
        <w:autoSpaceDN w:val="0"/>
        <w:adjustRightInd w:val="0"/>
        <w:ind w:left="180" w:hanging="180"/>
        <w:jc w:val="both"/>
        <w:rPr>
          <w:rFonts w:cs="Courier New"/>
          <w:sz w:val="16"/>
          <w:szCs w:val="16"/>
        </w:rPr>
      </w:pPr>
    </w:p>
    <w:p w:rsidR="0029436B" w:rsidRDefault="0029436B" w:rsidP="0029436B">
      <w:pPr>
        <w:autoSpaceDE w:val="0"/>
        <w:autoSpaceDN w:val="0"/>
        <w:adjustRightInd w:val="0"/>
        <w:ind w:left="180" w:hanging="180"/>
        <w:jc w:val="both"/>
        <w:rPr>
          <w:rFonts w:cs="Courier New"/>
          <w:sz w:val="16"/>
          <w:szCs w:val="16"/>
        </w:rPr>
      </w:pPr>
    </w:p>
    <w:p w:rsidR="0029436B" w:rsidRDefault="0029436B" w:rsidP="0029436B">
      <w:pPr>
        <w:autoSpaceDE w:val="0"/>
        <w:autoSpaceDN w:val="0"/>
        <w:adjustRightInd w:val="0"/>
        <w:ind w:left="180" w:hanging="180"/>
        <w:jc w:val="both"/>
        <w:rPr>
          <w:rFonts w:cs="Courier New"/>
          <w:sz w:val="16"/>
          <w:szCs w:val="16"/>
        </w:rPr>
      </w:pPr>
    </w:p>
    <w:p w:rsidR="0029436B" w:rsidRDefault="0029436B" w:rsidP="0029436B">
      <w:pPr>
        <w:pStyle w:val="Zkladntext21"/>
        <w:tabs>
          <w:tab w:val="left" w:pos="720"/>
        </w:tabs>
        <w:spacing w:before="120"/>
        <w:ind w:left="540" w:hanging="180"/>
      </w:pPr>
      <w:r w:rsidRPr="008B278B">
        <w:rPr>
          <w:i/>
        </w:rPr>
        <w:lastRenderedPageBreak/>
        <w:t>c) Nevyčerpané finanční prostředky – vratky odvedené právnickými osobami</w:t>
      </w:r>
      <w:r w:rsidRPr="006D0A89">
        <w:rPr>
          <w:i/>
        </w:rPr>
        <w:t xml:space="preserve"> do rozpočtu krajského úřadu </w:t>
      </w:r>
      <w:r w:rsidRPr="006D0A89">
        <w:t>(</w:t>
      </w:r>
      <w:r w:rsidRPr="006D0A89">
        <w:rPr>
          <w:b/>
          <w:i/>
        </w:rPr>
        <w:t>jako variabilní symbol u vratky u</w:t>
      </w:r>
      <w:r>
        <w:rPr>
          <w:b/>
          <w:i/>
        </w:rPr>
        <w:t>veďte prosím č. j. rozhodnutí o </w:t>
      </w:r>
      <w:r w:rsidRPr="006D0A89">
        <w:rPr>
          <w:b/>
          <w:i/>
        </w:rPr>
        <w:t>poskytnutí dotace</w:t>
      </w:r>
      <w:r w:rsidRPr="006D0A89">
        <w:t>)</w:t>
      </w:r>
      <w:r>
        <w:t xml:space="preserve">                                                                                                 </w:t>
      </w:r>
    </w:p>
    <w:p w:rsidR="0029436B" w:rsidRDefault="0029436B" w:rsidP="0029436B">
      <w:pPr>
        <w:pStyle w:val="Zkladntext21"/>
        <w:tabs>
          <w:tab w:val="left" w:pos="720"/>
        </w:tabs>
        <w:spacing w:before="120"/>
        <w:ind w:left="540" w:hanging="180"/>
        <w:jc w:val="right"/>
        <w:rPr>
          <w:b/>
        </w:rPr>
      </w:pPr>
      <w:r>
        <w:t xml:space="preserve">       </w:t>
      </w:r>
      <w:r w:rsidRPr="00A35BC6">
        <w:rPr>
          <w:b/>
        </w:rPr>
        <w:t>v</w:t>
      </w:r>
      <w:r>
        <w:rPr>
          <w:b/>
        </w:rPr>
        <w:t> </w:t>
      </w:r>
      <w:r w:rsidRPr="00A35BC6">
        <w:rPr>
          <w:b/>
        </w:rPr>
        <w:t>Kč</w:t>
      </w:r>
    </w:p>
    <w:tbl>
      <w:tblPr>
        <w:tblW w:w="11058" w:type="dxa"/>
        <w:tblInd w:w="-9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60"/>
        <w:gridCol w:w="1134"/>
        <w:gridCol w:w="1276"/>
        <w:gridCol w:w="992"/>
        <w:gridCol w:w="993"/>
        <w:gridCol w:w="992"/>
        <w:gridCol w:w="992"/>
        <w:gridCol w:w="1134"/>
        <w:gridCol w:w="992"/>
        <w:gridCol w:w="993"/>
      </w:tblGrid>
      <w:tr w:rsidR="0029436B" w:rsidTr="003A16BE">
        <w:trPr>
          <w:trHeight w:val="255"/>
        </w:trPr>
        <w:tc>
          <w:tcPr>
            <w:tcW w:w="1560" w:type="dxa"/>
            <w:vMerge w:val="restart"/>
            <w:shd w:val="clear" w:color="auto" w:fill="DDD9C3"/>
            <w:noWrap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CELKEM </w:t>
            </w:r>
          </w:p>
        </w:tc>
        <w:tc>
          <w:tcPr>
            <w:tcW w:w="1276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MP celkem</w:t>
            </w:r>
          </w:p>
        </w:tc>
        <w:tc>
          <w:tcPr>
            <w:tcW w:w="1985" w:type="dxa"/>
            <w:gridSpan w:val="2"/>
            <w:shd w:val="clear" w:color="auto" w:fill="DDD9C3"/>
            <w:noWrap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toho (pedagogičtí pracovníci):</w:t>
            </w:r>
          </w:p>
        </w:tc>
        <w:tc>
          <w:tcPr>
            <w:tcW w:w="1984" w:type="dxa"/>
            <w:gridSpan w:val="2"/>
            <w:shd w:val="clear" w:color="auto" w:fill="DDD9C3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 toho (nepedagogičtí pracovníci):</w:t>
            </w:r>
          </w:p>
        </w:tc>
        <w:tc>
          <w:tcPr>
            <w:tcW w:w="1134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Odvody pojistného </w:t>
            </w:r>
          </w:p>
        </w:tc>
        <w:tc>
          <w:tcPr>
            <w:tcW w:w="992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Odvody FKSP </w:t>
            </w:r>
          </w:p>
        </w:tc>
        <w:tc>
          <w:tcPr>
            <w:tcW w:w="993" w:type="dxa"/>
            <w:vMerge w:val="restart"/>
            <w:shd w:val="clear" w:color="auto" w:fill="DDD9C3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ONIV</w:t>
            </w:r>
          </w:p>
        </w:tc>
      </w:tr>
      <w:tr w:rsidR="0029436B" w:rsidTr="003A16BE">
        <w:trPr>
          <w:trHeight w:val="555"/>
        </w:trPr>
        <w:tc>
          <w:tcPr>
            <w:tcW w:w="1560" w:type="dxa"/>
            <w:vMerge/>
            <w:shd w:val="clear" w:color="auto" w:fill="DDD9C3"/>
            <w:vAlign w:val="center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platy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OON</w:t>
            </w:r>
          </w:p>
        </w:tc>
        <w:tc>
          <w:tcPr>
            <w:tcW w:w="992" w:type="dxa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platy</w:t>
            </w:r>
          </w:p>
        </w:tc>
        <w:tc>
          <w:tcPr>
            <w:tcW w:w="992" w:type="dxa"/>
            <w:vAlign w:val="center"/>
          </w:tcPr>
          <w:p w:rsidR="0029436B" w:rsidRDefault="0029436B" w:rsidP="003A16B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OON</w: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:rsidR="0029436B" w:rsidRDefault="0029436B" w:rsidP="003A16BE">
            <w:pPr>
              <w:rPr>
                <w:b/>
                <w:bCs/>
              </w:rPr>
            </w:pP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Škola 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</w:tr>
      <w:tr w:rsidR="0029436B" w:rsidTr="003A16BE">
        <w:trPr>
          <w:trHeight w:val="142"/>
        </w:trPr>
        <w:tc>
          <w:tcPr>
            <w:tcW w:w="1560" w:type="dxa"/>
            <w:shd w:val="clear" w:color="auto" w:fill="DDD9C3"/>
            <w:noWrap/>
            <w:vAlign w:val="center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Kraj celkem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 </w:t>
            </w:r>
          </w:p>
        </w:tc>
      </w:tr>
    </w:tbl>
    <w:p w:rsidR="0029436B" w:rsidRDefault="0029436B" w:rsidP="0029436B">
      <w:pPr>
        <w:pStyle w:val="Zkladntext21"/>
        <w:spacing w:before="120"/>
        <w:rPr>
          <w:b/>
          <w:u w:val="single"/>
        </w:rPr>
      </w:pPr>
    </w:p>
    <w:p w:rsidR="0029436B" w:rsidRDefault="0029436B" w:rsidP="0029436B">
      <w:pPr>
        <w:pStyle w:val="Zkladntext21"/>
        <w:spacing w:before="120"/>
        <w:rPr>
          <w:b/>
          <w:u w:val="single"/>
        </w:rPr>
      </w:pPr>
      <w:r w:rsidRPr="00D764BD">
        <w:rPr>
          <w:b/>
          <w:u w:val="single"/>
        </w:rPr>
        <w:t xml:space="preserve">3) </w:t>
      </w:r>
      <w:r>
        <w:rPr>
          <w:b/>
          <w:u w:val="single"/>
        </w:rPr>
        <w:t>Informace za JEDNOTLIVÉ ŠKOLY</w:t>
      </w:r>
    </w:p>
    <w:p w:rsidR="0029436B" w:rsidRPr="00CF178E" w:rsidRDefault="0029436B" w:rsidP="0029436B">
      <w:pPr>
        <w:pStyle w:val="Zkladntext21"/>
        <w:spacing w:before="120"/>
        <w:rPr>
          <w:i/>
        </w:rPr>
      </w:pPr>
      <w:r>
        <w:rPr>
          <w:i/>
        </w:rPr>
        <w:t xml:space="preserve">a) </w:t>
      </w:r>
      <w:r w:rsidRPr="006C563C">
        <w:rPr>
          <w:i/>
        </w:rPr>
        <w:t>Informace</w:t>
      </w:r>
      <w:r w:rsidRPr="00223B25">
        <w:rPr>
          <w:i/>
        </w:rPr>
        <w:t xml:space="preserve"> o použitých finančních prostředcích na rozvojový program</w:t>
      </w:r>
    </w:p>
    <w:p w:rsidR="0029436B" w:rsidRPr="00FF6C65" w:rsidRDefault="0029436B" w:rsidP="0029436B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strike/>
        </w:rPr>
      </w:pPr>
      <w:r>
        <w:t xml:space="preserve">počet </w:t>
      </w:r>
      <w:r w:rsidRPr="006D0A89">
        <w:t>učitelů ve třídách pro jazykovou přípravu</w:t>
      </w:r>
      <w:r>
        <w:t>; 1</w:t>
      </w:r>
    </w:p>
    <w:p w:rsidR="0029436B" w:rsidRPr="00FF6C65" w:rsidRDefault="0029436B" w:rsidP="0029436B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strike/>
        </w:rPr>
      </w:pPr>
      <w:r w:rsidRPr="00A41F17">
        <w:t>struktura prostředků na platy (nároková složka, nenároková složka – v členění na osobní příplatek a odměny – pro každou z těchto položek rozepsat:</w:t>
      </w:r>
    </w:p>
    <w:p w:rsidR="0029436B" w:rsidRPr="00A41F17" w:rsidRDefault="0029436B" w:rsidP="0029436B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strike/>
        </w:rPr>
      </w:pPr>
      <w:r>
        <w:rPr>
          <w:b/>
        </w:rPr>
        <w:t>Celkem na platy:</w:t>
      </w:r>
    </w:p>
    <w:p w:rsidR="0029436B" w:rsidRDefault="0029436B" w:rsidP="0029436B">
      <w:pPr>
        <w:pStyle w:val="Zkladntext21"/>
        <w:tabs>
          <w:tab w:val="left" w:pos="360"/>
        </w:tabs>
        <w:spacing w:before="120"/>
        <w:ind w:left="720"/>
      </w:pPr>
      <w:r>
        <w:t>7 00,0 x 1 x 10 = 7 000,- - vyplaceno v 1 odměně 7 000,- Kč</w:t>
      </w:r>
    </w:p>
    <w:p w:rsidR="0029436B" w:rsidRDefault="0029436B" w:rsidP="0029436B">
      <w:pPr>
        <w:pStyle w:val="Zkladntext21"/>
        <w:tabs>
          <w:tab w:val="left" w:pos="360"/>
        </w:tabs>
        <w:spacing w:before="120"/>
        <w:ind w:left="720"/>
        <w:rPr>
          <w:b/>
        </w:rPr>
      </w:pPr>
      <w:r>
        <w:rPr>
          <w:b/>
        </w:rPr>
        <w:t>Skutečná výše finančních prostředků použitých:</w:t>
      </w:r>
    </w:p>
    <w:p w:rsidR="0029436B" w:rsidRDefault="0029436B" w:rsidP="0029436B">
      <w:pPr>
        <w:pStyle w:val="Zkladntext21"/>
        <w:tabs>
          <w:tab w:val="left" w:pos="360"/>
        </w:tabs>
        <w:spacing w:before="120"/>
        <w:ind w:left="720"/>
      </w:pPr>
      <w:r>
        <w:t>1045,0 x1 x 10 = 10 450,- Kč, 7 000,- Kč na platy, 2 380,- Kč odvody pojistného, 70,- Kč odvody FKSP, 1 000,- ONIV</w:t>
      </w:r>
    </w:p>
    <w:p w:rsidR="0029436B" w:rsidRDefault="0029436B" w:rsidP="0029436B">
      <w:pPr>
        <w:pStyle w:val="Zkladntext21"/>
        <w:tabs>
          <w:tab w:val="left" w:pos="360"/>
        </w:tabs>
        <w:spacing w:before="120"/>
        <w:ind w:left="720"/>
      </w:pPr>
      <w:r>
        <w:rPr>
          <w:b/>
        </w:rPr>
        <w:t>Celkem: 10 450,- Kč</w:t>
      </w:r>
      <w:r>
        <w:t xml:space="preserve"> </w:t>
      </w:r>
    </w:p>
    <w:p w:rsidR="0029436B" w:rsidRPr="00A41F17" w:rsidRDefault="0029436B" w:rsidP="0029436B">
      <w:pPr>
        <w:pStyle w:val="Zkladntext21"/>
        <w:tabs>
          <w:tab w:val="left" w:pos="360"/>
        </w:tabs>
        <w:spacing w:before="120"/>
        <w:ind w:left="720"/>
        <w:rPr>
          <w:strike/>
        </w:rPr>
      </w:pPr>
      <w:r>
        <w:t>(</w:t>
      </w:r>
      <w:r w:rsidRPr="00A41F17">
        <w:t xml:space="preserve">částka na pedagoga </w:t>
      </w:r>
      <w:r w:rsidRPr="00A41F17">
        <w:rPr>
          <w:b/>
        </w:rPr>
        <w:t>x</w:t>
      </w:r>
      <w:r w:rsidRPr="00A41F17">
        <w:t xml:space="preserve"> počet pedagogů </w:t>
      </w:r>
      <w:r w:rsidRPr="00A41F17">
        <w:rPr>
          <w:b/>
        </w:rPr>
        <w:t>x</w:t>
      </w:r>
      <w:r w:rsidRPr="00A41F17">
        <w:t xml:space="preserve"> počet měsíců </w:t>
      </w:r>
      <w:r w:rsidRPr="00A41F17">
        <w:rPr>
          <w:b/>
        </w:rPr>
        <w:t xml:space="preserve">= </w:t>
      </w:r>
      <w:r>
        <w:t>celkem ročně)</w:t>
      </w:r>
    </w:p>
    <w:p w:rsidR="0029436B" w:rsidRPr="00A41F17" w:rsidRDefault="0029436B" w:rsidP="0029436B">
      <w:pPr>
        <w:numPr>
          <w:ilvl w:val="0"/>
          <w:numId w:val="1"/>
        </w:numPr>
        <w:spacing w:before="120"/>
        <w:jc w:val="both"/>
        <w:rPr>
          <w:sz w:val="24"/>
          <w:szCs w:val="24"/>
        </w:rPr>
      </w:pPr>
      <w:r w:rsidRPr="00A41F17">
        <w:rPr>
          <w:sz w:val="24"/>
          <w:szCs w:val="24"/>
        </w:rPr>
        <w:t>struktura prostředků na ostatní osobní náklady;</w:t>
      </w:r>
      <w:r>
        <w:rPr>
          <w:sz w:val="24"/>
          <w:szCs w:val="24"/>
        </w:rPr>
        <w:t xml:space="preserve"> 0</w:t>
      </w:r>
    </w:p>
    <w:p w:rsidR="0029436B" w:rsidRDefault="0029436B" w:rsidP="00860891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</w:pPr>
      <w:r w:rsidRPr="00223B25">
        <w:t xml:space="preserve">použité prostředky na ostatní neinvestiční </w:t>
      </w:r>
      <w:r>
        <w:t>výdaje</w:t>
      </w:r>
      <w:r w:rsidRPr="00223B25">
        <w:t xml:space="preserve"> </w:t>
      </w:r>
      <w:r>
        <w:t>v</w:t>
      </w:r>
      <w:r w:rsidRPr="00223B25">
        <w:t> </w:t>
      </w:r>
      <w:r>
        <w:t>členění na jednotlivé položky a </w:t>
      </w:r>
      <w:r w:rsidRPr="00223B25">
        <w:t>částky;</w:t>
      </w:r>
      <w:r>
        <w:t xml:space="preserve"> </w:t>
      </w:r>
      <w:r>
        <w:rPr>
          <w:b/>
        </w:rPr>
        <w:t xml:space="preserve">1 000,- </w:t>
      </w:r>
      <w:proofErr w:type="gramStart"/>
      <w:r>
        <w:rPr>
          <w:b/>
        </w:rPr>
        <w:t>Kč</w:t>
      </w:r>
      <w:r w:rsidR="008070AC">
        <w:rPr>
          <w:b/>
        </w:rPr>
        <w:t xml:space="preserve"> :</w:t>
      </w:r>
      <w:r>
        <w:t>Velká</w:t>
      </w:r>
      <w:proofErr w:type="gramEnd"/>
      <w:r>
        <w:t xml:space="preserve"> dětská encyklopedie</w:t>
      </w:r>
      <w:r w:rsidR="00860891">
        <w:t xml:space="preserve"> 199,- Kč</w:t>
      </w:r>
      <w:r>
        <w:t>, Smělá pěnice zběsile pěla</w:t>
      </w:r>
      <w:r w:rsidR="00860891">
        <w:t xml:space="preserve"> 189,-Kč</w:t>
      </w:r>
      <w:r>
        <w:t xml:space="preserve">, </w:t>
      </w:r>
      <w:r w:rsidR="00860891">
        <w:t xml:space="preserve">Bystrá kobyla bila kopyty 189,- Kč, </w:t>
      </w:r>
      <w:r>
        <w:t xml:space="preserve">Slovní druhy </w:t>
      </w:r>
      <w:r w:rsidR="00860891">
        <w:t>–</w:t>
      </w:r>
      <w:r>
        <w:t xml:space="preserve"> záložka</w:t>
      </w:r>
      <w:r w:rsidR="00860891">
        <w:t xml:space="preserve"> 1</w:t>
      </w:r>
      <w:r w:rsidR="002B182B">
        <w:t>3</w:t>
      </w:r>
      <w:r w:rsidR="00860891">
        <w:t>,- Kč,  Podstatná jména</w:t>
      </w:r>
      <w:r>
        <w:t>-záložka,</w:t>
      </w:r>
      <w:r w:rsidR="00860891">
        <w:t>Vzory 13,-Kč, Podstatná jména , záložky(určuje) 13,-Kč,</w:t>
      </w:r>
      <w:r>
        <w:t xml:space="preserve"> Vyjmenovaná slova </w:t>
      </w:r>
      <w:r w:rsidR="00860891">
        <w:t>–</w:t>
      </w:r>
      <w:r>
        <w:t xml:space="preserve"> záložka</w:t>
      </w:r>
      <w:r w:rsidR="00860891">
        <w:t xml:space="preserve"> 13,-Kč</w:t>
      </w:r>
      <w:r>
        <w:t>, Vyjmenovaná slova</w:t>
      </w:r>
      <w:r w:rsidR="00860891">
        <w:t xml:space="preserve"> 25,-Kč</w:t>
      </w:r>
      <w:r>
        <w:t>,Skloňování v</w:t>
      </w:r>
      <w:r w:rsidR="00860891">
        <w:t> </w:t>
      </w:r>
      <w:r>
        <w:t>češtině</w:t>
      </w:r>
      <w:r w:rsidR="00860891">
        <w:t xml:space="preserve"> 25,-Kč</w:t>
      </w:r>
      <w:r>
        <w:t>,Slovní druhy ohebné</w:t>
      </w:r>
      <w:r w:rsidR="00860891">
        <w:t xml:space="preserve"> 25,-Kč </w:t>
      </w:r>
      <w:r>
        <w:t>, Podstatná jména</w:t>
      </w:r>
      <w:r w:rsidR="001E3441">
        <w:t xml:space="preserve"> 25,-Kč</w:t>
      </w:r>
      <w:r>
        <w:t xml:space="preserve">, </w:t>
      </w:r>
      <w:r w:rsidR="001E3441">
        <w:t>P</w:t>
      </w:r>
      <w:r>
        <w:t>řídavná jména</w:t>
      </w:r>
      <w:r w:rsidR="001E3441">
        <w:t xml:space="preserve"> 25,-Kč</w:t>
      </w:r>
      <w:r>
        <w:t>, Vyj</w:t>
      </w:r>
      <w:r w:rsidR="008070AC">
        <w:t>menovaná slova PSVZ karta</w:t>
      </w:r>
      <w:r w:rsidR="001E3441">
        <w:t xml:space="preserve"> 25,-Kč</w:t>
      </w:r>
      <w:r w:rsidR="008070AC">
        <w:t>, Vyjme</w:t>
      </w:r>
      <w:r>
        <w:t>novaná slova BLM karta</w:t>
      </w:r>
      <w:r w:rsidR="001E3441">
        <w:t xml:space="preserve"> 25,-Kč</w:t>
      </w:r>
      <w:r>
        <w:t>, I a Y v koncovce příčestí přít.</w:t>
      </w:r>
      <w:r w:rsidR="001E3441">
        <w:t xml:space="preserve"> 75,-Kč</w:t>
      </w:r>
      <w:r>
        <w:t>, Procvičujeme druhy slov</w:t>
      </w:r>
      <w:r w:rsidR="001E3441">
        <w:t xml:space="preserve"> 75,-Kč</w:t>
      </w:r>
      <w:r>
        <w:t xml:space="preserve">, Měkké I a tvrdé Y ve slovech </w:t>
      </w:r>
      <w:r w:rsidR="001E3441">
        <w:t>79,-Kč</w:t>
      </w:r>
      <w:r>
        <w:t xml:space="preserve"> </w:t>
      </w:r>
    </w:p>
    <w:p w:rsidR="0029436B" w:rsidRPr="00223B25" w:rsidRDefault="001E3441" w:rsidP="0029436B">
      <w:pPr>
        <w:pStyle w:val="Zkladntext21"/>
        <w:tabs>
          <w:tab w:val="left" w:pos="360"/>
        </w:tabs>
        <w:spacing w:before="120"/>
        <w:ind w:left="720"/>
        <w:jc w:val="both"/>
      </w:pPr>
      <w:r>
        <w:t>celkem 1 033</w:t>
      </w:r>
      <w:r w:rsidR="0029436B">
        <w:t>,- Kč</w:t>
      </w:r>
    </w:p>
    <w:p w:rsidR="0029436B" w:rsidRDefault="0029436B" w:rsidP="0029436B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</w:pPr>
      <w:r>
        <w:t>místo uložení dokladů</w:t>
      </w:r>
      <w:r w:rsidR="001E3441">
        <w:t xml:space="preserve"> – ředitelna školy</w:t>
      </w:r>
    </w:p>
    <w:p w:rsidR="0029436B" w:rsidRPr="00A60AB3" w:rsidRDefault="0029436B" w:rsidP="0029436B">
      <w:pPr>
        <w:pStyle w:val="Zkladntext21"/>
        <w:tabs>
          <w:tab w:val="left" w:pos="360"/>
        </w:tabs>
        <w:spacing w:before="120"/>
      </w:pPr>
      <w:r w:rsidRPr="006C563C">
        <w:rPr>
          <w:i/>
        </w:rPr>
        <w:t>b) Průběh vzdělávání</w:t>
      </w:r>
    </w:p>
    <w:p w:rsidR="0029436B" w:rsidRDefault="0029436B" w:rsidP="0029436B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</w:pPr>
      <w:r w:rsidRPr="003745B8">
        <w:t>poč</w:t>
      </w:r>
      <w:r>
        <w:t>e</w:t>
      </w:r>
      <w:r w:rsidRPr="003745B8">
        <w:t xml:space="preserve">t </w:t>
      </w:r>
      <w:r>
        <w:t>tříd</w:t>
      </w:r>
      <w:r w:rsidRPr="003745B8">
        <w:t xml:space="preserve"> </w:t>
      </w:r>
      <w:r>
        <w:t xml:space="preserve">v jednotlivých </w:t>
      </w:r>
      <w:r w:rsidRPr="003745B8">
        <w:t>základních škol</w:t>
      </w:r>
      <w:r>
        <w:t>ách</w:t>
      </w:r>
      <w:r w:rsidRPr="003745B8">
        <w:t xml:space="preserve"> </w:t>
      </w:r>
      <w:r>
        <w:t>zřízených podle § 10 a 11 vyhlášky č. </w:t>
      </w:r>
      <w:r w:rsidRPr="003745B8">
        <w:t>48/2005 Sb.</w:t>
      </w:r>
      <w:r>
        <w:t xml:space="preserve">, počet vyučovacích hodin v těchto třídách, naplněnost tříd a období jejich fungování; </w:t>
      </w:r>
    </w:p>
    <w:p w:rsidR="0029436B" w:rsidRDefault="0029436B" w:rsidP="0029436B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ind w:left="714" w:hanging="357"/>
        <w:jc w:val="both"/>
      </w:pPr>
      <w:r>
        <w:lastRenderedPageBreak/>
        <w:t>p</w:t>
      </w:r>
      <w:r w:rsidRPr="008D4426">
        <w:t>očet žáků ve třídách pro jazykovou přípravu</w:t>
      </w:r>
      <w:r>
        <w:t>:</w:t>
      </w:r>
    </w:p>
    <w:p w:rsidR="0029436B" w:rsidRDefault="0029436B" w:rsidP="0029436B">
      <w:pPr>
        <w:pStyle w:val="Zkladntext21"/>
        <w:tabs>
          <w:tab w:val="left" w:pos="360"/>
        </w:tabs>
        <w:spacing w:before="120"/>
        <w:ind w:left="714"/>
        <w:jc w:val="both"/>
      </w:pPr>
    </w:p>
    <w:tbl>
      <w:tblPr>
        <w:tblW w:w="3161" w:type="dxa"/>
        <w:jc w:val="center"/>
        <w:tblInd w:w="-501" w:type="dxa"/>
        <w:tblCellMar>
          <w:left w:w="70" w:type="dxa"/>
          <w:right w:w="70" w:type="dxa"/>
        </w:tblCellMar>
        <w:tblLook w:val="0000"/>
      </w:tblPr>
      <w:tblGrid>
        <w:gridCol w:w="1741"/>
        <w:gridCol w:w="1420"/>
      </w:tblGrid>
      <w:tr w:rsidR="0029436B" w:rsidRPr="007C48D0" w:rsidTr="003A16BE">
        <w:trPr>
          <w:trHeight w:val="522"/>
          <w:jc w:val="center"/>
        </w:trPr>
        <w:tc>
          <w:tcPr>
            <w:tcW w:w="1741" w:type="dxa"/>
            <w:tcBorders>
              <w:top w:val="single" w:sz="8" w:space="0" w:color="auto"/>
              <w:left w:val="single" w:sz="8" w:space="0" w:color="auto"/>
              <w:bottom w:val="double" w:sz="6" w:space="0" w:color="auto"/>
              <w:right w:val="nil"/>
            </w:tcBorders>
            <w:shd w:val="clear" w:color="auto" w:fill="DDD9C3"/>
            <w:noWrap/>
            <w:vAlign w:val="center"/>
          </w:tcPr>
          <w:p w:rsidR="0029436B" w:rsidRPr="007C48D0" w:rsidRDefault="0029436B" w:rsidP="003A16BE">
            <w:pPr>
              <w:jc w:val="center"/>
              <w:rPr>
                <w:rFonts w:cs="Arial"/>
                <w:b/>
                <w:bCs/>
              </w:rPr>
            </w:pPr>
            <w:r w:rsidRPr="007C48D0">
              <w:rPr>
                <w:rFonts w:cs="Arial"/>
                <w:b/>
                <w:bCs/>
              </w:rPr>
              <w:t>Rok 20</w:t>
            </w:r>
            <w:r>
              <w:rPr>
                <w:rFonts w:cs="Arial"/>
                <w:b/>
                <w:bCs/>
              </w:rPr>
              <w:t>11</w:t>
            </w:r>
          </w:p>
        </w:tc>
        <w:tc>
          <w:tcPr>
            <w:tcW w:w="1420" w:type="dxa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436B" w:rsidRPr="007C48D0" w:rsidRDefault="0029436B" w:rsidP="003A16BE">
            <w:pPr>
              <w:jc w:val="center"/>
              <w:rPr>
                <w:rFonts w:cs="Arial"/>
                <w:b/>
                <w:bCs/>
              </w:rPr>
            </w:pPr>
            <w:r w:rsidRPr="007C48D0">
              <w:rPr>
                <w:rFonts w:cs="Arial"/>
                <w:b/>
                <w:bCs/>
              </w:rPr>
              <w:t xml:space="preserve">Počet žáků </w:t>
            </w:r>
          </w:p>
        </w:tc>
      </w:tr>
      <w:tr w:rsidR="0029436B" w:rsidRPr="007C48D0" w:rsidTr="003A16BE">
        <w:trPr>
          <w:trHeight w:val="270"/>
          <w:jc w:val="center"/>
        </w:trPr>
        <w:tc>
          <w:tcPr>
            <w:tcW w:w="17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7C48D0">
              <w:rPr>
                <w:rFonts w:cs="Arial"/>
              </w:rPr>
              <w:t>leden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 w:rsidRPr="007C48D0">
              <w:rPr>
                <w:rFonts w:cs="Arial"/>
              </w:rPr>
              <w:t> </w:t>
            </w:r>
            <w:r>
              <w:rPr>
                <w:rFonts w:cs="Arial"/>
              </w:rPr>
              <w:t>1</w:t>
            </w:r>
          </w:p>
        </w:tc>
      </w:tr>
      <w:tr w:rsidR="0029436B" w:rsidRPr="007C48D0" w:rsidTr="003A16BE">
        <w:trPr>
          <w:trHeight w:val="255"/>
          <w:jc w:val="center"/>
        </w:trPr>
        <w:tc>
          <w:tcPr>
            <w:tcW w:w="1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7C48D0">
              <w:rPr>
                <w:rFonts w:cs="Arial"/>
              </w:rPr>
              <w:t>únor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 w:rsidRPr="007C48D0">
              <w:rPr>
                <w:rFonts w:cs="Arial"/>
              </w:rPr>
              <w:t> </w:t>
            </w:r>
            <w:r>
              <w:rPr>
                <w:rFonts w:cs="Arial"/>
              </w:rPr>
              <w:t>1</w:t>
            </w:r>
          </w:p>
        </w:tc>
      </w:tr>
      <w:tr w:rsidR="0029436B" w:rsidRPr="007C48D0" w:rsidTr="003A16BE">
        <w:trPr>
          <w:trHeight w:val="255"/>
          <w:jc w:val="center"/>
        </w:trPr>
        <w:tc>
          <w:tcPr>
            <w:tcW w:w="17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7C48D0">
              <w:rPr>
                <w:rFonts w:cs="Arial"/>
              </w:rPr>
              <w:t>březen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 w:rsidRPr="007C48D0">
              <w:rPr>
                <w:rFonts w:cs="Arial"/>
              </w:rPr>
              <w:t> </w:t>
            </w:r>
            <w:r>
              <w:rPr>
                <w:rFonts w:cs="Arial"/>
              </w:rPr>
              <w:t>1</w:t>
            </w:r>
          </w:p>
        </w:tc>
      </w:tr>
      <w:tr w:rsidR="0029436B" w:rsidRPr="007C48D0" w:rsidTr="003A16BE">
        <w:trPr>
          <w:trHeight w:val="255"/>
          <w:jc w:val="center"/>
        </w:trPr>
        <w:tc>
          <w:tcPr>
            <w:tcW w:w="1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7C48D0">
              <w:rPr>
                <w:rFonts w:cs="Arial"/>
              </w:rPr>
              <w:t>duben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 w:rsidRPr="007C48D0">
              <w:rPr>
                <w:rFonts w:cs="Arial"/>
              </w:rPr>
              <w:t> </w:t>
            </w:r>
            <w:r>
              <w:rPr>
                <w:rFonts w:cs="Arial"/>
              </w:rPr>
              <w:t>1</w:t>
            </w:r>
          </w:p>
        </w:tc>
      </w:tr>
      <w:tr w:rsidR="0029436B" w:rsidRPr="007C48D0" w:rsidTr="003A16BE">
        <w:trPr>
          <w:trHeight w:val="255"/>
          <w:jc w:val="center"/>
        </w:trPr>
        <w:tc>
          <w:tcPr>
            <w:tcW w:w="17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7C48D0">
              <w:rPr>
                <w:rFonts w:cs="Arial"/>
              </w:rPr>
              <w:t>květen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 w:rsidRPr="007C48D0">
              <w:rPr>
                <w:rFonts w:cs="Arial"/>
              </w:rPr>
              <w:t> </w:t>
            </w:r>
            <w:r>
              <w:rPr>
                <w:rFonts w:cs="Arial"/>
              </w:rPr>
              <w:t>1</w:t>
            </w:r>
          </w:p>
        </w:tc>
      </w:tr>
      <w:tr w:rsidR="0029436B" w:rsidRPr="007C48D0" w:rsidTr="003A16BE">
        <w:trPr>
          <w:trHeight w:val="255"/>
          <w:jc w:val="center"/>
        </w:trPr>
        <w:tc>
          <w:tcPr>
            <w:tcW w:w="1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7C48D0">
              <w:rPr>
                <w:rFonts w:cs="Arial"/>
              </w:rPr>
              <w:t>červen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 w:rsidRPr="007C48D0">
              <w:rPr>
                <w:rFonts w:cs="Arial"/>
              </w:rPr>
              <w:t> </w:t>
            </w:r>
            <w:r>
              <w:rPr>
                <w:rFonts w:cs="Arial"/>
              </w:rPr>
              <w:t>1</w:t>
            </w:r>
          </w:p>
        </w:tc>
      </w:tr>
      <w:tr w:rsidR="0029436B" w:rsidRPr="007C48D0" w:rsidTr="003A16BE">
        <w:trPr>
          <w:trHeight w:val="255"/>
          <w:jc w:val="center"/>
        </w:trPr>
        <w:tc>
          <w:tcPr>
            <w:tcW w:w="17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7C48D0">
              <w:rPr>
                <w:rFonts w:cs="Arial"/>
              </w:rPr>
              <w:t>červenec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 w:rsidRPr="007C48D0">
              <w:rPr>
                <w:rFonts w:cs="Arial"/>
              </w:rPr>
              <w:t> </w:t>
            </w:r>
          </w:p>
        </w:tc>
      </w:tr>
      <w:tr w:rsidR="0029436B" w:rsidRPr="007C48D0" w:rsidTr="003A16BE">
        <w:trPr>
          <w:trHeight w:val="255"/>
          <w:jc w:val="center"/>
        </w:trPr>
        <w:tc>
          <w:tcPr>
            <w:tcW w:w="1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7C48D0">
              <w:rPr>
                <w:rFonts w:cs="Arial"/>
              </w:rPr>
              <w:t>srpen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 w:rsidRPr="007C48D0">
              <w:rPr>
                <w:rFonts w:cs="Arial"/>
              </w:rPr>
              <w:t> </w:t>
            </w:r>
          </w:p>
        </w:tc>
      </w:tr>
      <w:tr w:rsidR="0029436B" w:rsidRPr="007C48D0" w:rsidTr="003A16BE">
        <w:trPr>
          <w:trHeight w:val="255"/>
          <w:jc w:val="center"/>
        </w:trPr>
        <w:tc>
          <w:tcPr>
            <w:tcW w:w="174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7C48D0">
              <w:rPr>
                <w:rFonts w:cs="Arial"/>
              </w:rPr>
              <w:t>září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 w:rsidRPr="007C48D0">
              <w:rPr>
                <w:rFonts w:cs="Arial"/>
              </w:rPr>
              <w:t> </w:t>
            </w:r>
            <w:r>
              <w:rPr>
                <w:rFonts w:cs="Arial"/>
              </w:rPr>
              <w:t>1</w:t>
            </w:r>
          </w:p>
        </w:tc>
      </w:tr>
      <w:tr w:rsidR="0029436B" w:rsidRPr="007C48D0" w:rsidTr="003A16BE">
        <w:trPr>
          <w:trHeight w:val="255"/>
          <w:jc w:val="center"/>
        </w:trPr>
        <w:tc>
          <w:tcPr>
            <w:tcW w:w="174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7C48D0">
              <w:rPr>
                <w:rFonts w:cs="Arial"/>
              </w:rPr>
              <w:t>říjen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 w:rsidRPr="007C48D0">
              <w:rPr>
                <w:rFonts w:cs="Arial"/>
              </w:rPr>
              <w:t> </w:t>
            </w:r>
            <w:r>
              <w:rPr>
                <w:rFonts w:cs="Arial"/>
              </w:rPr>
              <w:t>1</w:t>
            </w:r>
          </w:p>
        </w:tc>
      </w:tr>
      <w:tr w:rsidR="0029436B" w:rsidRPr="007C48D0" w:rsidTr="003A16BE">
        <w:trPr>
          <w:trHeight w:val="255"/>
          <w:jc w:val="center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7C48D0">
              <w:rPr>
                <w:rFonts w:cs="Arial"/>
              </w:rPr>
              <w:t>listopad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 w:rsidRPr="007C48D0">
              <w:rPr>
                <w:rFonts w:cs="Arial"/>
              </w:rPr>
              <w:t> </w:t>
            </w:r>
            <w:r>
              <w:rPr>
                <w:rFonts w:cs="Arial"/>
              </w:rPr>
              <w:t>1</w:t>
            </w:r>
          </w:p>
        </w:tc>
      </w:tr>
      <w:tr w:rsidR="0029436B" w:rsidRPr="007C48D0" w:rsidTr="003A16BE">
        <w:trPr>
          <w:trHeight w:val="270"/>
          <w:jc w:val="center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7C48D0">
              <w:rPr>
                <w:rFonts w:cs="Arial"/>
              </w:rPr>
              <w:t>prosinec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 w:rsidRPr="007C48D0">
              <w:rPr>
                <w:rFonts w:cs="Arial"/>
              </w:rPr>
              <w:t> </w:t>
            </w:r>
            <w:r>
              <w:rPr>
                <w:rFonts w:cs="Arial"/>
              </w:rPr>
              <w:t>1</w:t>
            </w:r>
          </w:p>
        </w:tc>
      </w:tr>
      <w:tr w:rsidR="0029436B" w:rsidRPr="007C48D0" w:rsidTr="003A16BE">
        <w:trPr>
          <w:trHeight w:val="270"/>
          <w:jc w:val="center"/>
        </w:trPr>
        <w:tc>
          <w:tcPr>
            <w:tcW w:w="1741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jc w:val="center"/>
              <w:rPr>
                <w:rFonts w:cs="Arial"/>
              </w:rPr>
            </w:pPr>
            <w:r w:rsidRPr="000E3E92">
              <w:rPr>
                <w:rFonts w:cs="Arial"/>
                <w:b/>
              </w:rPr>
              <w:t>C</w:t>
            </w:r>
            <w:r>
              <w:rPr>
                <w:rFonts w:cs="Arial"/>
                <w:b/>
              </w:rPr>
              <w:t>elkový počet vzdělávaných žáků</w:t>
            </w:r>
          </w:p>
        </w:tc>
        <w:tc>
          <w:tcPr>
            <w:tcW w:w="14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7C48D0" w:rsidRDefault="0029436B" w:rsidP="003A16BE">
            <w:pPr>
              <w:rPr>
                <w:rFonts w:cs="Arial"/>
              </w:rPr>
            </w:pPr>
            <w:r>
              <w:rPr>
                <w:rFonts w:cs="Arial"/>
              </w:rPr>
              <w:t>1</w:t>
            </w:r>
          </w:p>
        </w:tc>
      </w:tr>
    </w:tbl>
    <w:p w:rsidR="0029436B" w:rsidRDefault="0029436B" w:rsidP="0029436B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</w:pPr>
      <w:r>
        <w:t>jednotliví ž</w:t>
      </w:r>
      <w:r w:rsidRPr="006D0A89">
        <w:t xml:space="preserve">áci, kteří byli zařazeni do tříd pro jazykovou přípravu: </w:t>
      </w:r>
    </w:p>
    <w:p w:rsidR="0029436B" w:rsidRPr="006D0A89" w:rsidRDefault="0029436B" w:rsidP="0029436B">
      <w:pPr>
        <w:pStyle w:val="Zkladntext21"/>
        <w:tabs>
          <w:tab w:val="left" w:pos="360"/>
        </w:tabs>
        <w:spacing w:before="120"/>
        <w:ind w:left="720"/>
      </w:pPr>
    </w:p>
    <w:tbl>
      <w:tblPr>
        <w:tblW w:w="3616" w:type="dxa"/>
        <w:jc w:val="center"/>
        <w:tblInd w:w="-749" w:type="dxa"/>
        <w:tblCellMar>
          <w:left w:w="70" w:type="dxa"/>
          <w:right w:w="70" w:type="dxa"/>
        </w:tblCellMar>
        <w:tblLook w:val="0000"/>
      </w:tblPr>
      <w:tblGrid>
        <w:gridCol w:w="1636"/>
        <w:gridCol w:w="1980"/>
      </w:tblGrid>
      <w:tr w:rsidR="0029436B" w:rsidRPr="002769AF" w:rsidTr="003A16BE">
        <w:trPr>
          <w:trHeight w:val="1005"/>
          <w:jc w:val="center"/>
        </w:trPr>
        <w:tc>
          <w:tcPr>
            <w:tcW w:w="1636" w:type="dxa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29436B" w:rsidRDefault="0029436B" w:rsidP="003A16BE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Jméno</w:t>
            </w:r>
          </w:p>
          <w:p w:rsidR="0029436B" w:rsidRPr="006D0A89" w:rsidRDefault="0029436B" w:rsidP="003A16BE">
            <w:pPr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S</w:t>
            </w:r>
            <w:r w:rsidRPr="006D0A89">
              <w:rPr>
                <w:rFonts w:cs="Arial"/>
                <w:b/>
                <w:bCs/>
              </w:rPr>
              <w:t>tátní příslušnost</w:t>
            </w:r>
          </w:p>
        </w:tc>
        <w:tc>
          <w:tcPr>
            <w:tcW w:w="1980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DDD9C3"/>
            <w:vAlign w:val="center"/>
          </w:tcPr>
          <w:p w:rsidR="0029436B" w:rsidRPr="006D0A89" w:rsidRDefault="0029436B" w:rsidP="003A16BE">
            <w:pPr>
              <w:jc w:val="center"/>
              <w:rPr>
                <w:rFonts w:cs="Arial"/>
                <w:b/>
                <w:bCs/>
              </w:rPr>
            </w:pPr>
            <w:r w:rsidRPr="006D0A89">
              <w:rPr>
                <w:rFonts w:cs="Arial"/>
                <w:b/>
                <w:bCs/>
              </w:rPr>
              <w:t>Datum přijetí ke vzdělávání na české ZŠ</w:t>
            </w:r>
          </w:p>
        </w:tc>
      </w:tr>
      <w:tr w:rsidR="0029436B" w:rsidRPr="002769AF" w:rsidTr="003A16BE">
        <w:trPr>
          <w:trHeight w:val="270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  <w:r>
              <w:rPr>
                <w:rFonts w:cs="Arial"/>
              </w:rPr>
              <w:t>Mongolská</w:t>
            </w:r>
          </w:p>
          <w:p w:rsidR="00AC716B" w:rsidRPr="006D0A89" w:rsidRDefault="00AC716B" w:rsidP="003A16BE">
            <w:pPr>
              <w:rPr>
                <w:rFonts w:cs="Arial"/>
              </w:rPr>
            </w:pPr>
            <w:proofErr w:type="spellStart"/>
            <w:r>
              <w:rPr>
                <w:rFonts w:cs="Arial"/>
              </w:rPr>
              <w:t>Enkhlen</w:t>
            </w:r>
            <w:proofErr w:type="spellEnd"/>
            <w:r>
              <w:rPr>
                <w:rFonts w:cs="Arial"/>
              </w:rPr>
              <w:t xml:space="preserve"> </w:t>
            </w:r>
            <w:proofErr w:type="spellStart"/>
            <w:r>
              <w:rPr>
                <w:rFonts w:cs="Arial"/>
              </w:rPr>
              <w:t>Lkhagvasuren</w:t>
            </w:r>
            <w:proofErr w:type="spellEnd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proofErr w:type="gramStart"/>
            <w:r>
              <w:rPr>
                <w:rFonts w:cs="Arial"/>
              </w:rPr>
              <w:t>16.12.2010</w:t>
            </w:r>
            <w:proofErr w:type="gramEnd"/>
          </w:p>
        </w:tc>
      </w:tr>
      <w:tr w:rsidR="0029436B" w:rsidRPr="002769AF" w:rsidTr="003A16BE">
        <w:trPr>
          <w:trHeight w:val="255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</w:p>
        </w:tc>
      </w:tr>
      <w:tr w:rsidR="0029436B" w:rsidRPr="002769AF" w:rsidTr="003A16BE">
        <w:trPr>
          <w:trHeight w:val="255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</w:p>
        </w:tc>
      </w:tr>
      <w:tr w:rsidR="0029436B" w:rsidRPr="002769AF" w:rsidTr="003A16BE">
        <w:trPr>
          <w:trHeight w:val="255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</w:p>
        </w:tc>
      </w:tr>
      <w:tr w:rsidR="0029436B" w:rsidRPr="002769AF" w:rsidTr="003A16BE">
        <w:trPr>
          <w:trHeight w:val="255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</w:p>
        </w:tc>
      </w:tr>
      <w:tr w:rsidR="0029436B" w:rsidRPr="002769AF" w:rsidTr="003A16BE">
        <w:trPr>
          <w:trHeight w:val="255"/>
          <w:jc w:val="center"/>
        </w:trPr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</w:p>
        </w:tc>
      </w:tr>
      <w:tr w:rsidR="0029436B" w:rsidRPr="002769AF" w:rsidTr="003A16BE">
        <w:trPr>
          <w:trHeight w:val="270"/>
          <w:jc w:val="center"/>
        </w:trPr>
        <w:tc>
          <w:tcPr>
            <w:tcW w:w="1636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29436B" w:rsidRPr="006D0A89" w:rsidRDefault="0029436B" w:rsidP="003A16BE">
            <w:pPr>
              <w:rPr>
                <w:rFonts w:cs="Arial"/>
              </w:rPr>
            </w:pPr>
            <w:r w:rsidRPr="006D0A89">
              <w:rPr>
                <w:rFonts w:cs="Arial"/>
              </w:rPr>
              <w:t> </w:t>
            </w:r>
          </w:p>
        </w:tc>
      </w:tr>
    </w:tbl>
    <w:p w:rsidR="00B821BF" w:rsidRPr="00B821BF" w:rsidRDefault="00E82254" w:rsidP="00B821BF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i/>
          <w:szCs w:val="24"/>
          <w:u w:val="single"/>
        </w:rPr>
      </w:pPr>
      <w:r>
        <w:rPr>
          <w:szCs w:val="24"/>
        </w:rPr>
        <w:t xml:space="preserve">Výuka </w:t>
      </w:r>
      <w:proofErr w:type="spellStart"/>
      <w:r>
        <w:rPr>
          <w:szCs w:val="24"/>
        </w:rPr>
        <w:t>Enkhlen</w:t>
      </w:r>
      <w:proofErr w:type="spellEnd"/>
      <w:r>
        <w:rPr>
          <w:szCs w:val="24"/>
        </w:rPr>
        <w:t xml:space="preserve"> v roce 2012 probíhala opět dle individuálního měsíčního plánu, stanoveného dle potřeb a schopnosti žákyně. Je upřednostněn individuální přístup a motivace v rozvoji všech složek jazykové komunikace.</w:t>
      </w:r>
    </w:p>
    <w:p w:rsidR="00B821BF" w:rsidRPr="004356C0" w:rsidRDefault="00B821BF" w:rsidP="00B821BF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i/>
          <w:szCs w:val="24"/>
          <w:u w:val="single"/>
        </w:rPr>
      </w:pPr>
      <w:r w:rsidRPr="00B821BF">
        <w:rPr>
          <w:szCs w:val="24"/>
          <w:u w:val="single"/>
        </w:rPr>
        <w:t xml:space="preserve"> </w:t>
      </w:r>
      <w:r w:rsidRPr="004356C0">
        <w:rPr>
          <w:szCs w:val="24"/>
          <w:u w:val="single"/>
        </w:rPr>
        <w:t>Výuka českého jazyka probíhala dle individuálních potřeb dítěte – 2x týdně 1 vyučovací hodina ve škole takto:</w:t>
      </w:r>
    </w:p>
    <w:p w:rsidR="00B821BF" w:rsidRPr="00D80848" w:rsidRDefault="00B821BF" w:rsidP="00B821BF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i/>
          <w:szCs w:val="24"/>
        </w:rPr>
      </w:pPr>
      <w:r>
        <w:rPr>
          <w:szCs w:val="24"/>
        </w:rPr>
        <w:t>leden-červen 2012 – úterý, čtvrtek - 13,00 - 13,45 hod.</w:t>
      </w:r>
    </w:p>
    <w:p w:rsidR="00B821BF" w:rsidRPr="00D80848" w:rsidRDefault="00B821BF" w:rsidP="00B821BF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i/>
          <w:szCs w:val="24"/>
        </w:rPr>
      </w:pPr>
      <w:r>
        <w:rPr>
          <w:szCs w:val="24"/>
        </w:rPr>
        <w:t xml:space="preserve">září - prosinec 2012 – úterý 14,00 - 14,45 hod., pátek 12,15-13,00 hod. </w:t>
      </w:r>
    </w:p>
    <w:p w:rsidR="00B821BF" w:rsidRPr="00D80848" w:rsidRDefault="00B821BF" w:rsidP="00B821BF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i/>
          <w:szCs w:val="24"/>
        </w:rPr>
      </w:pPr>
      <w:r>
        <w:rPr>
          <w:szCs w:val="24"/>
        </w:rPr>
        <w:t xml:space="preserve">a dále i mimo školu v odpoledních hodinách (podrobný průběh výuky rozepsán jednotlivě po vyuč. </w:t>
      </w:r>
      <w:proofErr w:type="gramStart"/>
      <w:r>
        <w:rPr>
          <w:szCs w:val="24"/>
        </w:rPr>
        <w:t>hodinách</w:t>
      </w:r>
      <w:proofErr w:type="gramEnd"/>
      <w:r>
        <w:rPr>
          <w:szCs w:val="24"/>
        </w:rPr>
        <w:t xml:space="preserve"> v záznamech o práci učitele).</w:t>
      </w:r>
    </w:p>
    <w:p w:rsidR="00B821BF" w:rsidRPr="004356C0" w:rsidRDefault="00B821BF" w:rsidP="00B821BF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i/>
          <w:szCs w:val="24"/>
        </w:rPr>
      </w:pPr>
      <w:r>
        <w:rPr>
          <w:szCs w:val="24"/>
        </w:rPr>
        <w:t xml:space="preserve">Výuka českého jazyka byla zaměřena na gramatiku a pravopis - na správné psaní a odůvodňování velkých písmen v typických případech vlastních jmen osob, zvířat, místních pojmenování, velkých písmen na začátku věty, na správné psaní i/y po tvrdých a měkkých souhláskách, správné psaní ú,ů,dále párových souhlásek, psaní a </w:t>
      </w:r>
      <w:r>
        <w:rPr>
          <w:szCs w:val="24"/>
        </w:rPr>
        <w:lastRenderedPageBreak/>
        <w:t xml:space="preserve">výslovnost skupin </w:t>
      </w:r>
      <w:proofErr w:type="spellStart"/>
      <w:r>
        <w:rPr>
          <w:szCs w:val="24"/>
        </w:rPr>
        <w:t>dě</w:t>
      </w:r>
      <w:proofErr w:type="spellEnd"/>
      <w:r>
        <w:rPr>
          <w:szCs w:val="24"/>
        </w:rPr>
        <w:t xml:space="preserve">, tě, ně, </w:t>
      </w:r>
      <w:proofErr w:type="spellStart"/>
      <w:r>
        <w:rPr>
          <w:szCs w:val="24"/>
        </w:rPr>
        <w:t>bě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pě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vě</w:t>
      </w:r>
      <w:proofErr w:type="spellEnd"/>
      <w:r>
        <w:rPr>
          <w:szCs w:val="24"/>
        </w:rPr>
        <w:t>, mě, vyjmenovaná slova po B,P,M.(</w:t>
      </w:r>
      <w:proofErr w:type="gramStart"/>
      <w:r>
        <w:rPr>
          <w:szCs w:val="24"/>
        </w:rPr>
        <w:t>význam  slov</w:t>
      </w:r>
      <w:proofErr w:type="gramEnd"/>
      <w:r>
        <w:rPr>
          <w:szCs w:val="24"/>
        </w:rPr>
        <w:t xml:space="preserve"> a pravopis).</w:t>
      </w:r>
    </w:p>
    <w:p w:rsidR="00B821BF" w:rsidRPr="004356C0" w:rsidRDefault="00B821BF" w:rsidP="00B821BF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i/>
          <w:szCs w:val="24"/>
        </w:rPr>
      </w:pPr>
      <w:r>
        <w:rPr>
          <w:szCs w:val="24"/>
        </w:rPr>
        <w:t xml:space="preserve">Dále jsme se zaměřili  na rozlišování slovních druhů v základním </w:t>
      </w:r>
      <w:proofErr w:type="gramStart"/>
      <w:r>
        <w:rPr>
          <w:szCs w:val="24"/>
        </w:rPr>
        <w:t>tvaru .</w:t>
      </w:r>
      <w:proofErr w:type="gramEnd"/>
    </w:p>
    <w:p w:rsidR="00B821BF" w:rsidRPr="00164D44" w:rsidRDefault="00B821BF" w:rsidP="00B821BF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i/>
          <w:szCs w:val="24"/>
        </w:rPr>
      </w:pPr>
      <w:r>
        <w:rPr>
          <w:szCs w:val="24"/>
        </w:rPr>
        <w:t xml:space="preserve">Slohová </w:t>
      </w:r>
      <w:proofErr w:type="gramStart"/>
      <w:r>
        <w:rPr>
          <w:szCs w:val="24"/>
        </w:rPr>
        <w:t>výuka : četba</w:t>
      </w:r>
      <w:proofErr w:type="gramEnd"/>
      <w:r>
        <w:rPr>
          <w:szCs w:val="24"/>
        </w:rPr>
        <w:t xml:space="preserve"> s porozuměním, pozdrav, omluva, vypravování, popis obrázku, předmětu, osoby, pozvánka, dopis</w:t>
      </w:r>
    </w:p>
    <w:p w:rsidR="00B821BF" w:rsidRPr="00011EF6" w:rsidRDefault="00B821BF" w:rsidP="00B821BF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i/>
          <w:szCs w:val="24"/>
        </w:rPr>
      </w:pPr>
      <w:r>
        <w:rPr>
          <w:szCs w:val="24"/>
        </w:rPr>
        <w:t xml:space="preserve">V měsíci srpnu 2012 </w:t>
      </w:r>
      <w:proofErr w:type="spellStart"/>
      <w:proofErr w:type="gramStart"/>
      <w:r>
        <w:rPr>
          <w:szCs w:val="24"/>
        </w:rPr>
        <w:t>p.uč</w:t>
      </w:r>
      <w:proofErr w:type="spellEnd"/>
      <w:proofErr w:type="gramEnd"/>
      <w:r>
        <w:rPr>
          <w:szCs w:val="24"/>
        </w:rPr>
        <w:t xml:space="preserve">. Kvapilová zorganizovala ve své režii nadstandardní 10tidenní </w:t>
      </w:r>
      <w:proofErr w:type="gramStart"/>
      <w:r>
        <w:rPr>
          <w:szCs w:val="24"/>
        </w:rPr>
        <w:t>prázdninový  výukový</w:t>
      </w:r>
      <w:proofErr w:type="gramEnd"/>
      <w:r>
        <w:rPr>
          <w:szCs w:val="24"/>
        </w:rPr>
        <w:t xml:space="preserve"> pobyt ve Vrbně pod Pradědem. Denně probíhala výuka v českém jazyce (psaní deníku, četba českých a mongolských pohádek,  </w:t>
      </w:r>
      <w:proofErr w:type="gramStart"/>
      <w:r>
        <w:rPr>
          <w:szCs w:val="24"/>
        </w:rPr>
        <w:t>poslech</w:t>
      </w:r>
      <w:proofErr w:type="gramEnd"/>
      <w:r>
        <w:rPr>
          <w:szCs w:val="24"/>
        </w:rPr>
        <w:t xml:space="preserve"> ,</w:t>
      </w:r>
      <w:proofErr w:type="gramStart"/>
      <w:r>
        <w:rPr>
          <w:szCs w:val="24"/>
        </w:rPr>
        <w:t>hledání</w:t>
      </w:r>
      <w:proofErr w:type="gramEnd"/>
      <w:r>
        <w:rPr>
          <w:szCs w:val="24"/>
        </w:rPr>
        <w:t xml:space="preserve"> informací na PC, vyprávění, dětský časopis-tajenky, doplňovačky) a další letní prázdninové aktivity (turistika, plavání, míčové hry, návštěva kulturních památek v okolí, poznávání Jeseníků….). Byla umožněna </w:t>
      </w:r>
      <w:proofErr w:type="gramStart"/>
      <w:r>
        <w:rPr>
          <w:szCs w:val="24"/>
        </w:rPr>
        <w:t>návštěva s 2-denním</w:t>
      </w:r>
      <w:proofErr w:type="gramEnd"/>
      <w:r>
        <w:rPr>
          <w:szCs w:val="24"/>
        </w:rPr>
        <w:t xml:space="preserve">  pobytem rodičů </w:t>
      </w:r>
      <w:proofErr w:type="spellStart"/>
      <w:r>
        <w:rPr>
          <w:szCs w:val="24"/>
        </w:rPr>
        <w:t>Enkhlen</w:t>
      </w:r>
      <w:proofErr w:type="spellEnd"/>
      <w:r>
        <w:rPr>
          <w:szCs w:val="24"/>
        </w:rPr>
        <w:t xml:space="preserve">, se kterými je velmi dobrá spolupráce. </w:t>
      </w:r>
    </w:p>
    <w:p w:rsidR="00E82254" w:rsidRPr="009A7CDF" w:rsidRDefault="00B821BF" w:rsidP="009A7CDF">
      <w:pPr>
        <w:pStyle w:val="Zkladntext21"/>
        <w:numPr>
          <w:ilvl w:val="0"/>
          <w:numId w:val="1"/>
        </w:numPr>
        <w:tabs>
          <w:tab w:val="left" w:pos="360"/>
        </w:tabs>
        <w:spacing w:before="120"/>
        <w:jc w:val="both"/>
        <w:rPr>
          <w:i/>
          <w:szCs w:val="24"/>
        </w:rPr>
      </w:pPr>
      <w:r>
        <w:rPr>
          <w:szCs w:val="24"/>
        </w:rPr>
        <w:t xml:space="preserve">Dále se uskutečnila výuka a další aktivity s ní spojené  mimo školu (baletní studio,solná jeskyně-návštěvy, poznáváme Olomouc-procházky, návštěvy muzea, knihkupectví, vánoční obyčeje v Olomouci-vánoční trhy, společný nákup dárků pro </w:t>
      </w:r>
      <w:proofErr w:type="gramStart"/>
      <w:r>
        <w:rPr>
          <w:szCs w:val="24"/>
        </w:rPr>
        <w:t>rodiče , zimní</w:t>
      </w:r>
      <w:proofErr w:type="gramEnd"/>
      <w:r>
        <w:rPr>
          <w:szCs w:val="24"/>
        </w:rPr>
        <w:t xml:space="preserve"> výlet do Jeseníků, velikonoční tradice,Svátek matek…….) vše zajišťovala </w:t>
      </w:r>
      <w:proofErr w:type="spellStart"/>
      <w:r>
        <w:rPr>
          <w:szCs w:val="24"/>
        </w:rPr>
        <w:t>p.uč</w:t>
      </w:r>
      <w:proofErr w:type="spellEnd"/>
      <w:r>
        <w:rPr>
          <w:szCs w:val="24"/>
        </w:rPr>
        <w:t>. Mgr. Kateřina Kvapilová.</w:t>
      </w:r>
    </w:p>
    <w:p w:rsidR="00E82254" w:rsidRPr="0029436B" w:rsidRDefault="00E82254" w:rsidP="00E82254">
      <w:pPr>
        <w:pStyle w:val="Zkladntext22"/>
        <w:numPr>
          <w:ilvl w:val="0"/>
          <w:numId w:val="1"/>
        </w:numPr>
        <w:tabs>
          <w:tab w:val="clear" w:pos="720"/>
          <w:tab w:val="left" w:pos="360"/>
        </w:tabs>
        <w:spacing w:before="120"/>
        <w:ind w:left="360"/>
        <w:jc w:val="both"/>
      </w:pPr>
      <w:r w:rsidRPr="009A7CDF">
        <w:rPr>
          <w:b/>
        </w:rPr>
        <w:t>učebnice a učební pomůcky, se kterými bylo pracováno</w:t>
      </w:r>
      <w:r>
        <w:t>:</w:t>
      </w:r>
    </w:p>
    <w:p w:rsidR="00E82254" w:rsidRDefault="00E82254" w:rsidP="00E82254">
      <w:pPr>
        <w:pStyle w:val="Zkladntext22"/>
        <w:numPr>
          <w:ilvl w:val="0"/>
          <w:numId w:val="1"/>
        </w:numPr>
        <w:tabs>
          <w:tab w:val="clear" w:pos="720"/>
          <w:tab w:val="left" w:pos="360"/>
        </w:tabs>
        <w:spacing w:before="120"/>
        <w:ind w:left="360"/>
        <w:jc w:val="both"/>
      </w:pPr>
      <w:r w:rsidRPr="008F5E83">
        <w:t>učebnice ČJ pro 2.</w:t>
      </w:r>
      <w:r>
        <w:t xml:space="preserve"> </w:t>
      </w:r>
      <w:r w:rsidRPr="008F5E83">
        <w:t>a 3. ročník ZŠ</w:t>
      </w:r>
      <w:r>
        <w:t xml:space="preserve"> nakladatelství Fraus,</w:t>
      </w:r>
      <w:r w:rsidRPr="0029436B">
        <w:rPr>
          <w:b/>
        </w:rPr>
        <w:t xml:space="preserve"> </w:t>
      </w:r>
      <w:r w:rsidRPr="008F5E83">
        <w:t xml:space="preserve">Barevná čeština pro 2.a 3. </w:t>
      </w:r>
      <w:r>
        <w:t>roč.-SPN,</w:t>
      </w:r>
      <w:r w:rsidRPr="008F5E83">
        <w:t xml:space="preserve"> Tvrdé a měkké slabiky pracovní karty DIDA, slovník českého jazyka, </w:t>
      </w:r>
      <w:r>
        <w:t>Velká dětská encyklopedie, Smělá pěnice zběsile pěla (</w:t>
      </w:r>
      <w:proofErr w:type="spellStart"/>
      <w:r>
        <w:t>prac.sešit</w:t>
      </w:r>
      <w:proofErr w:type="spellEnd"/>
      <w:r>
        <w:t>), Bystrá kobyla bila kopyty (</w:t>
      </w:r>
      <w:proofErr w:type="spellStart"/>
      <w:r>
        <w:t>prac.sešit</w:t>
      </w:r>
      <w:proofErr w:type="spellEnd"/>
      <w:r>
        <w:t>), Slovní druhy - záložka, Podstatná jména - záložka, Vyjmenovaná slova - záložka, Vyjmenovaná slova, Skloňování v češtině, Slovní druhy ohebné, Podstatná jména, přídavná jména, Vyjmenovaná slova PSVZ karta, Vyjmenovaná slova BLM karta, I a Y v koncovce příčestí přít., Procvičujeme druhy slov, Měkké I a tvrdé Y ve slovech</w:t>
      </w:r>
      <w:r w:rsidRPr="008F5E83">
        <w:t>, Pětiminutovky z ČJ pro 2.a 3.roč.</w:t>
      </w:r>
      <w:r>
        <w:t>,</w:t>
      </w:r>
      <w:r w:rsidRPr="008F5E83">
        <w:t xml:space="preserve"> Kontrolní diktáty </w:t>
      </w:r>
      <w:proofErr w:type="gramStart"/>
      <w:r w:rsidRPr="008F5E83">
        <w:t>pro 2.-5.ročník</w:t>
      </w:r>
      <w:proofErr w:type="gramEnd"/>
      <w:r>
        <w:t>,</w:t>
      </w:r>
      <w:r w:rsidRPr="008F5E83">
        <w:t xml:space="preserve"> Procvičujeme vyjmenovaná slova </w:t>
      </w:r>
      <w:r>
        <w:t xml:space="preserve">, </w:t>
      </w:r>
      <w:r w:rsidRPr="008F5E83">
        <w:t xml:space="preserve">Tvrdé a měkké slabiky </w:t>
      </w:r>
      <w:r>
        <w:t>-</w:t>
      </w:r>
      <w:r w:rsidRPr="008F5E83">
        <w:t xml:space="preserve">pracovní karty DIDA, slovník českého jazyka, doplňovačky, časopisy. CD, DVD, </w:t>
      </w:r>
      <w:r>
        <w:t>knihy pohádek-školní knihovna</w:t>
      </w:r>
      <w:r w:rsidRPr="008F5E83">
        <w:t xml:space="preserve"> a </w:t>
      </w:r>
      <w:r>
        <w:t>další četba úměrná</w:t>
      </w:r>
      <w:r w:rsidRPr="008F5E83">
        <w:t xml:space="preserve"> věku a schopnostem žákyně</w:t>
      </w:r>
      <w:r w:rsidR="009A7CDF">
        <w:t>.</w:t>
      </w:r>
    </w:p>
    <w:p w:rsidR="009A7CDF" w:rsidRPr="008F5E83" w:rsidRDefault="009A7CDF" w:rsidP="009A7CDF">
      <w:pPr>
        <w:pStyle w:val="Zkladntext22"/>
        <w:tabs>
          <w:tab w:val="left" w:pos="360"/>
        </w:tabs>
        <w:spacing w:before="120"/>
        <w:ind w:left="360"/>
        <w:jc w:val="both"/>
      </w:pPr>
    </w:p>
    <w:p w:rsidR="00E82254" w:rsidRPr="009175DB" w:rsidRDefault="009175DB" w:rsidP="009175DB">
      <w:pPr>
        <w:pStyle w:val="Zkladntext21"/>
        <w:tabs>
          <w:tab w:val="left" w:pos="360"/>
        </w:tabs>
        <w:spacing w:before="120"/>
        <w:jc w:val="both"/>
        <w:rPr>
          <w:szCs w:val="24"/>
        </w:rPr>
      </w:pPr>
      <w:r>
        <w:rPr>
          <w:szCs w:val="24"/>
        </w:rPr>
        <w:t xml:space="preserve">            </w:t>
      </w:r>
      <w:r w:rsidR="00E82254">
        <w:rPr>
          <w:szCs w:val="24"/>
        </w:rPr>
        <w:t xml:space="preserve">Pí. uč. Kvapilová podporuje zemi původu žákyně - Mongolsko, práce na PC, </w:t>
      </w:r>
      <w:proofErr w:type="gramStart"/>
      <w:r w:rsidR="00E82254">
        <w:rPr>
          <w:szCs w:val="24"/>
        </w:rPr>
        <w:t xml:space="preserve">IA </w:t>
      </w:r>
      <w:r>
        <w:rPr>
          <w:szCs w:val="24"/>
        </w:rPr>
        <w:t xml:space="preserve"> </w:t>
      </w:r>
      <w:r w:rsidR="00E82254">
        <w:rPr>
          <w:szCs w:val="24"/>
        </w:rPr>
        <w:t>tabuli</w:t>
      </w:r>
      <w:proofErr w:type="gramEnd"/>
      <w:r w:rsidR="00E82254">
        <w:rPr>
          <w:szCs w:val="24"/>
        </w:rPr>
        <w:t xml:space="preserve">, vzájemné návštěvy v rodině, rozhovory, vyprávění, zvyky, tradice, fotogalerie…….velmi dobrá spolupráce s rodiči </w:t>
      </w:r>
      <w:proofErr w:type="spellStart"/>
      <w:r w:rsidR="00E82254">
        <w:rPr>
          <w:szCs w:val="24"/>
        </w:rPr>
        <w:t>Enkhlen</w:t>
      </w:r>
      <w:proofErr w:type="spellEnd"/>
      <w:r w:rsidR="00E82254">
        <w:rPr>
          <w:szCs w:val="24"/>
        </w:rPr>
        <w:t>, pomoc v řešení problémových situací, informace o dalším vzdělávání cizinců……)</w:t>
      </w:r>
    </w:p>
    <w:p w:rsidR="0029436B" w:rsidRDefault="0029436B" w:rsidP="0029436B"/>
    <w:p w:rsidR="0000275F" w:rsidRPr="008F5E83" w:rsidRDefault="0000275F" w:rsidP="0000275F">
      <w:pPr>
        <w:pStyle w:val="Zkladntext22"/>
        <w:tabs>
          <w:tab w:val="left" w:pos="360"/>
        </w:tabs>
        <w:spacing w:before="120"/>
        <w:ind w:left="360"/>
        <w:jc w:val="both"/>
      </w:pPr>
      <w:proofErr w:type="gramStart"/>
      <w:r>
        <w:t>-     Všechny</w:t>
      </w:r>
      <w:proofErr w:type="gramEnd"/>
      <w:r>
        <w:t xml:space="preserve"> záznamy (přesné popisy hodin) jsou uloženy v ředitelně školy</w:t>
      </w:r>
    </w:p>
    <w:p w:rsidR="0029436B" w:rsidRDefault="0029436B" w:rsidP="0029436B">
      <w:pPr>
        <w:pStyle w:val="Zkladntext21"/>
        <w:tabs>
          <w:tab w:val="left" w:pos="360"/>
        </w:tabs>
        <w:spacing w:before="120"/>
      </w:pPr>
    </w:p>
    <w:p w:rsidR="0029436B" w:rsidRDefault="0029436B" w:rsidP="0029436B">
      <w:pPr>
        <w:pStyle w:val="Zkladntext21"/>
        <w:tabs>
          <w:tab w:val="left" w:pos="360"/>
        </w:tabs>
        <w:spacing w:before="120"/>
      </w:pPr>
    </w:p>
    <w:p w:rsidR="0029436B" w:rsidRPr="00A60AB3" w:rsidRDefault="0029436B" w:rsidP="0029436B">
      <w:pPr>
        <w:spacing w:line="360" w:lineRule="auto"/>
        <w:rPr>
          <w:sz w:val="24"/>
          <w:szCs w:val="24"/>
        </w:rPr>
      </w:pPr>
      <w:r w:rsidRPr="00A60AB3">
        <w:rPr>
          <w:sz w:val="24"/>
          <w:szCs w:val="24"/>
        </w:rPr>
        <w:t>Datum vyúčtování:</w:t>
      </w:r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31.12.2012</w:t>
      </w:r>
      <w:proofErr w:type="gramEnd"/>
    </w:p>
    <w:p w:rsidR="0029436B" w:rsidRPr="00A60AB3" w:rsidRDefault="0029436B" w:rsidP="0029436B">
      <w:pPr>
        <w:spacing w:line="360" w:lineRule="auto"/>
        <w:rPr>
          <w:sz w:val="24"/>
          <w:szCs w:val="24"/>
        </w:rPr>
      </w:pPr>
      <w:r w:rsidRPr="00A60AB3">
        <w:rPr>
          <w:sz w:val="24"/>
          <w:szCs w:val="24"/>
        </w:rPr>
        <w:t>Zpracoval:</w:t>
      </w:r>
      <w:r>
        <w:rPr>
          <w:sz w:val="24"/>
          <w:szCs w:val="24"/>
        </w:rPr>
        <w:t xml:space="preserve"> Mgr. Marie </w:t>
      </w:r>
      <w:proofErr w:type="spellStart"/>
      <w:r>
        <w:rPr>
          <w:sz w:val="24"/>
          <w:szCs w:val="24"/>
        </w:rPr>
        <w:t>Melcherová</w:t>
      </w:r>
      <w:proofErr w:type="spellEnd"/>
    </w:p>
    <w:p w:rsidR="0029436B" w:rsidRPr="00A60AB3" w:rsidRDefault="0029436B" w:rsidP="0029436B">
      <w:pPr>
        <w:spacing w:line="360" w:lineRule="auto"/>
        <w:rPr>
          <w:sz w:val="24"/>
          <w:szCs w:val="24"/>
        </w:rPr>
      </w:pPr>
      <w:r w:rsidRPr="00A60AB3">
        <w:rPr>
          <w:sz w:val="24"/>
          <w:szCs w:val="24"/>
        </w:rPr>
        <w:t>Razítko, jméno a podpis odpovědné osoby:</w:t>
      </w:r>
    </w:p>
    <w:p w:rsidR="0029436B" w:rsidRDefault="0029436B" w:rsidP="0029436B"/>
    <w:p w:rsidR="0029436B" w:rsidRDefault="0029436B" w:rsidP="0029436B"/>
    <w:p w:rsidR="00295DBE" w:rsidRDefault="00295DBE" w:rsidP="00295DBE"/>
    <w:p w:rsidR="0029436B" w:rsidRPr="00BF675A" w:rsidRDefault="003B6CC0" w:rsidP="00BF675A">
      <w:pPr>
        <w:rPr>
          <w:sz w:val="23"/>
          <w:szCs w:val="23"/>
        </w:rPr>
      </w:pPr>
      <w:r>
        <w:rPr>
          <w:b/>
          <w:sz w:val="27"/>
          <w:szCs w:val="27"/>
        </w:rPr>
        <w:lastRenderedPageBreak/>
        <w:t xml:space="preserve">                                                                                                      </w:t>
      </w:r>
      <w:r w:rsidR="006D4F7F">
        <w:rPr>
          <w:b/>
          <w:sz w:val="27"/>
          <w:szCs w:val="27"/>
        </w:rPr>
        <w:t xml:space="preserve">Příloha </w:t>
      </w:r>
      <w:proofErr w:type="gramStart"/>
      <w:r w:rsidR="006D4F7F">
        <w:rPr>
          <w:b/>
          <w:sz w:val="27"/>
          <w:szCs w:val="27"/>
        </w:rPr>
        <w:t xml:space="preserve">č.4    </w:t>
      </w:r>
      <w:r w:rsidR="0029436B">
        <w:rPr>
          <w:sz w:val="27"/>
          <w:szCs w:val="27"/>
        </w:rPr>
        <w:t>Vyhodnocení</w:t>
      </w:r>
      <w:proofErr w:type="gramEnd"/>
      <w:r w:rsidR="0029436B">
        <w:rPr>
          <w:sz w:val="27"/>
          <w:szCs w:val="27"/>
        </w:rPr>
        <w:t xml:space="preserve"> programu.</w:t>
      </w:r>
    </w:p>
    <w:p w:rsidR="0029436B" w:rsidRPr="00357954" w:rsidRDefault="0029436B" w:rsidP="0029436B"/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197"/>
        <w:gridCol w:w="7654"/>
      </w:tblGrid>
      <w:tr w:rsidR="0029436B" w:rsidRPr="0094489B" w:rsidTr="003A16BE">
        <w:tc>
          <w:tcPr>
            <w:tcW w:w="2197" w:type="dxa"/>
            <w:shd w:val="clear" w:color="auto" w:fill="DDD9C3"/>
          </w:tcPr>
          <w:p w:rsidR="0029436B" w:rsidRPr="0094489B" w:rsidRDefault="0029436B" w:rsidP="003A16BE">
            <w:pPr>
              <w:pStyle w:val="Texttabulka"/>
              <w:rPr>
                <w:sz w:val="23"/>
                <w:szCs w:val="23"/>
              </w:rPr>
            </w:pPr>
            <w:r w:rsidRPr="0094489B">
              <w:rPr>
                <w:sz w:val="23"/>
                <w:szCs w:val="23"/>
              </w:rPr>
              <w:t>Číslo rozhodnutí</w:t>
            </w:r>
          </w:p>
        </w:tc>
        <w:tc>
          <w:tcPr>
            <w:tcW w:w="7654" w:type="dxa"/>
          </w:tcPr>
          <w:p w:rsidR="0029436B" w:rsidRPr="0094489B" w:rsidRDefault="00370CC6" w:rsidP="003A16BE">
            <w:pPr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č</w:t>
            </w:r>
            <w:r w:rsidR="002E6FE2">
              <w:rPr>
                <w:sz w:val="23"/>
                <w:szCs w:val="23"/>
              </w:rPr>
              <w:t>.j.</w:t>
            </w:r>
            <w:proofErr w:type="gramEnd"/>
            <w:r w:rsidR="002E6FE2">
              <w:rPr>
                <w:sz w:val="23"/>
                <w:szCs w:val="23"/>
              </w:rPr>
              <w:t xml:space="preserve"> MŠMT-20887</w:t>
            </w:r>
            <w:r>
              <w:rPr>
                <w:sz w:val="23"/>
                <w:szCs w:val="23"/>
              </w:rPr>
              <w:t>/2012-20</w:t>
            </w:r>
          </w:p>
        </w:tc>
      </w:tr>
      <w:tr w:rsidR="0029436B" w:rsidRPr="0094489B" w:rsidTr="003A16BE">
        <w:tc>
          <w:tcPr>
            <w:tcW w:w="2197" w:type="dxa"/>
            <w:shd w:val="clear" w:color="auto" w:fill="DDD9C3"/>
          </w:tcPr>
          <w:p w:rsidR="0029436B" w:rsidRPr="0094489B" w:rsidRDefault="0029436B" w:rsidP="003A16BE">
            <w:pPr>
              <w:pStyle w:val="Texttabulka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</w:t>
            </w:r>
            <w:r w:rsidRPr="0094489B">
              <w:rPr>
                <w:sz w:val="23"/>
                <w:szCs w:val="23"/>
              </w:rPr>
              <w:t>oskytovatel</w:t>
            </w:r>
            <w:r>
              <w:rPr>
                <w:sz w:val="23"/>
                <w:szCs w:val="23"/>
              </w:rPr>
              <w:t xml:space="preserve"> dotace</w:t>
            </w:r>
          </w:p>
        </w:tc>
        <w:tc>
          <w:tcPr>
            <w:tcW w:w="7654" w:type="dxa"/>
          </w:tcPr>
          <w:p w:rsidR="0029436B" w:rsidRPr="004C17A1" w:rsidRDefault="0029436B" w:rsidP="003A16BE">
            <w:pPr>
              <w:rPr>
                <w:b/>
              </w:rPr>
            </w:pPr>
            <w:r w:rsidRPr="004C17A1">
              <w:rPr>
                <w:b/>
                <w:color w:val="222222"/>
              </w:rPr>
              <w:t>Česká republika – Ministerstvo školství, mládeže a tělovýchovy, Karmelitská 7, 118 12 Praha 1, IČ 00022985</w:t>
            </w:r>
          </w:p>
        </w:tc>
      </w:tr>
      <w:tr w:rsidR="0029436B" w:rsidRPr="0094489B" w:rsidTr="003A16BE">
        <w:tc>
          <w:tcPr>
            <w:tcW w:w="2197" w:type="dxa"/>
            <w:shd w:val="clear" w:color="auto" w:fill="DDD9C3"/>
          </w:tcPr>
          <w:p w:rsidR="0029436B" w:rsidRPr="0094489B" w:rsidRDefault="0029436B" w:rsidP="003A16BE">
            <w:pPr>
              <w:pStyle w:val="Texttabulka"/>
              <w:rPr>
                <w:sz w:val="23"/>
                <w:szCs w:val="23"/>
              </w:rPr>
            </w:pPr>
            <w:r w:rsidRPr="0094489B">
              <w:rPr>
                <w:sz w:val="23"/>
                <w:szCs w:val="23"/>
              </w:rPr>
              <w:t>Program</w:t>
            </w:r>
          </w:p>
        </w:tc>
        <w:tc>
          <w:tcPr>
            <w:tcW w:w="7654" w:type="dxa"/>
          </w:tcPr>
          <w:p w:rsidR="0029436B" w:rsidRPr="004C17A1" w:rsidRDefault="0029436B" w:rsidP="003A16BE">
            <w:r>
              <w:rPr>
                <w:b/>
              </w:rPr>
              <w:t>Rozvojový program</w:t>
            </w:r>
            <w:r w:rsidRPr="004C17A1">
              <w:rPr>
                <w:b/>
              </w:rPr>
              <w:t xml:space="preserve"> MŠMT </w:t>
            </w:r>
            <w:r>
              <w:rPr>
                <w:b/>
              </w:rPr>
              <w:t xml:space="preserve">„ Bezplatná výuka českého jazyka na podporu vzdělávání </w:t>
            </w:r>
            <w:proofErr w:type="gramStart"/>
            <w:r>
              <w:rPr>
                <w:b/>
              </w:rPr>
              <w:t>žáků–cizinců</w:t>
            </w:r>
            <w:proofErr w:type="gramEnd"/>
            <w:r>
              <w:rPr>
                <w:b/>
              </w:rPr>
              <w:t xml:space="preserve"> z 3. zemí </w:t>
            </w:r>
            <w:r w:rsidRPr="004C17A1">
              <w:rPr>
                <w:b/>
              </w:rPr>
              <w:t>v roce 201</w:t>
            </w:r>
            <w:r>
              <w:rPr>
                <w:b/>
              </w:rPr>
              <w:t>2</w:t>
            </w:r>
          </w:p>
        </w:tc>
      </w:tr>
      <w:tr w:rsidR="0029436B" w:rsidRPr="0094489B" w:rsidTr="003A16BE">
        <w:tc>
          <w:tcPr>
            <w:tcW w:w="2197" w:type="dxa"/>
            <w:shd w:val="clear" w:color="auto" w:fill="DDD9C3"/>
          </w:tcPr>
          <w:p w:rsidR="0029436B" w:rsidRPr="0094489B" w:rsidRDefault="0029436B" w:rsidP="003A16BE">
            <w:pPr>
              <w:pStyle w:val="Texttabulka"/>
              <w:rPr>
                <w:sz w:val="23"/>
                <w:szCs w:val="23"/>
              </w:rPr>
            </w:pPr>
            <w:r w:rsidRPr="0094489B">
              <w:rPr>
                <w:sz w:val="23"/>
                <w:szCs w:val="23"/>
              </w:rPr>
              <w:t xml:space="preserve">Název </w:t>
            </w:r>
            <w:r>
              <w:rPr>
                <w:sz w:val="23"/>
                <w:szCs w:val="23"/>
              </w:rPr>
              <w:t>organizace</w:t>
            </w:r>
          </w:p>
        </w:tc>
        <w:tc>
          <w:tcPr>
            <w:tcW w:w="7654" w:type="dxa"/>
          </w:tcPr>
          <w:p w:rsidR="0029436B" w:rsidRPr="0094489B" w:rsidRDefault="005F5FEB" w:rsidP="003A16B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Základní škola a Mateřská škola</w:t>
            </w:r>
          </w:p>
        </w:tc>
      </w:tr>
      <w:tr w:rsidR="0029436B" w:rsidRPr="0094489B" w:rsidTr="003A16BE">
        <w:tc>
          <w:tcPr>
            <w:tcW w:w="2197" w:type="dxa"/>
            <w:shd w:val="clear" w:color="auto" w:fill="DDD9C3"/>
          </w:tcPr>
          <w:p w:rsidR="0029436B" w:rsidRPr="0094489B" w:rsidRDefault="0029436B" w:rsidP="003A16BE">
            <w:pPr>
              <w:pStyle w:val="Texttabulka"/>
              <w:rPr>
                <w:sz w:val="23"/>
                <w:szCs w:val="23"/>
              </w:rPr>
            </w:pPr>
            <w:r w:rsidRPr="0094489B">
              <w:rPr>
                <w:sz w:val="23"/>
                <w:szCs w:val="23"/>
              </w:rPr>
              <w:t xml:space="preserve">Adresa </w:t>
            </w:r>
            <w:r>
              <w:rPr>
                <w:sz w:val="23"/>
                <w:szCs w:val="23"/>
              </w:rPr>
              <w:t>organizace</w:t>
            </w:r>
            <w:r w:rsidRPr="0094489B">
              <w:rPr>
                <w:sz w:val="23"/>
                <w:szCs w:val="23"/>
              </w:rPr>
              <w:t>, email, web</w:t>
            </w:r>
          </w:p>
        </w:tc>
        <w:tc>
          <w:tcPr>
            <w:tcW w:w="7654" w:type="dxa"/>
          </w:tcPr>
          <w:p w:rsidR="0029436B" w:rsidRDefault="005F5FEB" w:rsidP="003A16B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Olomouc, Řezníčkova 1</w:t>
            </w:r>
          </w:p>
          <w:p w:rsidR="005F5FEB" w:rsidRDefault="005F5FEB" w:rsidP="003A16BE">
            <w:pPr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zs</w:t>
            </w:r>
            <w:proofErr w:type="spellEnd"/>
            <w:r>
              <w:rPr>
                <w:sz w:val="23"/>
                <w:szCs w:val="23"/>
              </w:rPr>
              <w:t>-</w:t>
            </w:r>
            <w:proofErr w:type="spellStart"/>
            <w:r>
              <w:rPr>
                <w:sz w:val="23"/>
                <w:szCs w:val="23"/>
              </w:rPr>
              <w:t>reznickova</w:t>
            </w:r>
            <w:proofErr w:type="spellEnd"/>
            <w:r>
              <w:rPr>
                <w:sz w:val="23"/>
                <w:szCs w:val="23"/>
              </w:rPr>
              <w:t xml:space="preserve"> @iol.cz</w:t>
            </w:r>
          </w:p>
          <w:p w:rsidR="005F5FEB" w:rsidRPr="0094489B" w:rsidRDefault="005F5FEB" w:rsidP="003A16B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www.zs-reznickova.cz</w:t>
            </w:r>
          </w:p>
        </w:tc>
      </w:tr>
      <w:tr w:rsidR="0029436B" w:rsidRPr="0094489B" w:rsidTr="003A16BE">
        <w:tc>
          <w:tcPr>
            <w:tcW w:w="2197" w:type="dxa"/>
            <w:shd w:val="clear" w:color="auto" w:fill="DDD9C3"/>
          </w:tcPr>
          <w:p w:rsidR="0029436B" w:rsidRPr="0094489B" w:rsidRDefault="0029436B" w:rsidP="003A16BE">
            <w:pPr>
              <w:pStyle w:val="Texttabulka"/>
              <w:rPr>
                <w:sz w:val="23"/>
                <w:szCs w:val="23"/>
              </w:rPr>
            </w:pPr>
            <w:r w:rsidRPr="0094489B">
              <w:rPr>
                <w:sz w:val="23"/>
                <w:szCs w:val="23"/>
              </w:rPr>
              <w:t>Statutární orgán</w:t>
            </w:r>
          </w:p>
        </w:tc>
        <w:tc>
          <w:tcPr>
            <w:tcW w:w="7654" w:type="dxa"/>
          </w:tcPr>
          <w:p w:rsidR="0029436B" w:rsidRPr="0094489B" w:rsidRDefault="005F5FEB" w:rsidP="003A16B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Mgr. Marie </w:t>
            </w:r>
            <w:proofErr w:type="spellStart"/>
            <w:r>
              <w:rPr>
                <w:sz w:val="23"/>
                <w:szCs w:val="23"/>
              </w:rPr>
              <w:t>Melcherová</w:t>
            </w:r>
            <w:proofErr w:type="spellEnd"/>
          </w:p>
        </w:tc>
      </w:tr>
      <w:tr w:rsidR="0029436B" w:rsidRPr="0094489B" w:rsidTr="003A16BE">
        <w:trPr>
          <w:cantSplit/>
        </w:trPr>
        <w:tc>
          <w:tcPr>
            <w:tcW w:w="2197" w:type="dxa"/>
            <w:shd w:val="clear" w:color="auto" w:fill="DDD9C3"/>
          </w:tcPr>
          <w:p w:rsidR="0029436B" w:rsidRPr="0094489B" w:rsidRDefault="0029436B" w:rsidP="003A16BE">
            <w:pPr>
              <w:pStyle w:val="Texttabulka"/>
              <w:rPr>
                <w:sz w:val="23"/>
                <w:szCs w:val="23"/>
              </w:rPr>
            </w:pPr>
            <w:r w:rsidRPr="0094489B">
              <w:rPr>
                <w:sz w:val="23"/>
                <w:szCs w:val="23"/>
              </w:rPr>
              <w:t>Poskytnutá dotace</w:t>
            </w:r>
          </w:p>
        </w:tc>
        <w:tc>
          <w:tcPr>
            <w:tcW w:w="7654" w:type="dxa"/>
          </w:tcPr>
          <w:p w:rsidR="0029436B" w:rsidRPr="0094489B" w:rsidRDefault="005F5FEB" w:rsidP="005F5FEB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10 450,- Kč</w:t>
            </w:r>
          </w:p>
        </w:tc>
      </w:tr>
    </w:tbl>
    <w:p w:rsidR="0029436B" w:rsidRPr="0094489B" w:rsidRDefault="0029436B" w:rsidP="0029436B">
      <w:pPr>
        <w:rPr>
          <w:sz w:val="23"/>
          <w:szCs w:val="23"/>
        </w:rPr>
      </w:pPr>
    </w:p>
    <w:p w:rsidR="0029436B" w:rsidRPr="0094489B" w:rsidRDefault="0029436B" w:rsidP="0029436B">
      <w:pPr>
        <w:rPr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51"/>
      </w:tblGrid>
      <w:tr w:rsidR="0029436B" w:rsidRPr="0094489B" w:rsidTr="003A16BE">
        <w:trPr>
          <w:cantSplit/>
        </w:trPr>
        <w:tc>
          <w:tcPr>
            <w:tcW w:w="9851" w:type="dxa"/>
            <w:shd w:val="clear" w:color="auto" w:fill="DDD9C3"/>
          </w:tcPr>
          <w:p w:rsidR="0029436B" w:rsidRPr="00741A19" w:rsidRDefault="0029436B" w:rsidP="003A16BE">
            <w:pPr>
              <w:pStyle w:val="Nadpis3"/>
              <w:rPr>
                <w:sz w:val="23"/>
                <w:szCs w:val="23"/>
              </w:rPr>
            </w:pPr>
            <w:r w:rsidRPr="00741A19">
              <w:rPr>
                <w:sz w:val="23"/>
                <w:szCs w:val="23"/>
              </w:rPr>
              <w:lastRenderedPageBreak/>
              <w:t>Vyhodnocení</w:t>
            </w:r>
            <w:r w:rsidRPr="00741A19">
              <w:rPr>
                <w:b w:val="0"/>
                <w:sz w:val="23"/>
                <w:szCs w:val="23"/>
              </w:rPr>
              <w:t xml:space="preserve">  </w:t>
            </w:r>
          </w:p>
        </w:tc>
      </w:tr>
      <w:tr w:rsidR="0029436B" w:rsidRPr="0094489B" w:rsidTr="003A16BE">
        <w:trPr>
          <w:cantSplit/>
        </w:trPr>
        <w:tc>
          <w:tcPr>
            <w:tcW w:w="9851" w:type="dxa"/>
          </w:tcPr>
          <w:p w:rsidR="0029436B" w:rsidRPr="0094489B" w:rsidRDefault="0029436B" w:rsidP="003A16BE">
            <w:pPr>
              <w:rPr>
                <w:sz w:val="23"/>
                <w:szCs w:val="23"/>
              </w:rPr>
            </w:pPr>
          </w:p>
          <w:p w:rsidR="008B1BAC" w:rsidRDefault="008B1BAC" w:rsidP="003A16BE">
            <w:pPr>
              <w:rPr>
                <w:sz w:val="23"/>
                <w:szCs w:val="23"/>
              </w:rPr>
            </w:pPr>
            <w:r w:rsidRPr="004D57E6">
              <w:rPr>
                <w:b/>
                <w:sz w:val="23"/>
                <w:szCs w:val="23"/>
              </w:rPr>
              <w:t>Výuka probíhala</w:t>
            </w:r>
            <w:r>
              <w:rPr>
                <w:sz w:val="23"/>
                <w:szCs w:val="23"/>
              </w:rPr>
              <w:t xml:space="preserve"> dle individuálních potřeb žákyně, 2x týdně jedna vyučovací hodina. Výuka byla zaměřena na gramatiku, a pravopis – na správné psaní a odůvodňování velkých písmen v typických případech vlastních jmen osob, zvířat, místních pojmenování, velkých písmen na začátku věty, </w:t>
            </w:r>
          </w:p>
          <w:p w:rsidR="008B1BAC" w:rsidRDefault="008B1BAC" w:rsidP="003A16B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na správné psaní i/y po tvrdých a měkkých souhláskách, správné psaní ú, ů, dále párových souhlásek, psaní a výslovnost skupin </w:t>
            </w:r>
            <w:proofErr w:type="spellStart"/>
            <w:r>
              <w:rPr>
                <w:sz w:val="23"/>
                <w:szCs w:val="23"/>
              </w:rPr>
              <w:t>dě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gramStart"/>
            <w:r>
              <w:rPr>
                <w:sz w:val="23"/>
                <w:szCs w:val="23"/>
              </w:rPr>
              <w:t>tě, ně</w:t>
            </w:r>
            <w:proofErr w:type="gram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bě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p</w:t>
            </w:r>
            <w:r w:rsidR="00C22071">
              <w:rPr>
                <w:sz w:val="23"/>
                <w:szCs w:val="23"/>
              </w:rPr>
              <w:t>ě</w:t>
            </w:r>
            <w:proofErr w:type="spellEnd"/>
            <w:r>
              <w:rPr>
                <w:sz w:val="23"/>
                <w:szCs w:val="23"/>
              </w:rPr>
              <w:t xml:space="preserve">, </w:t>
            </w:r>
            <w:proofErr w:type="spellStart"/>
            <w:r>
              <w:rPr>
                <w:sz w:val="23"/>
                <w:szCs w:val="23"/>
              </w:rPr>
              <w:t>vě</w:t>
            </w:r>
            <w:proofErr w:type="spellEnd"/>
            <w:r>
              <w:rPr>
                <w:sz w:val="23"/>
                <w:szCs w:val="23"/>
              </w:rPr>
              <w:t xml:space="preserve">, mě, vyjmenovaná slova po B, P, M (význam slov, pravopis). </w:t>
            </w:r>
          </w:p>
          <w:p w:rsidR="008B1BAC" w:rsidRDefault="008B1BAC" w:rsidP="003A16B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Dále jsme se zaměřili na rozlišování slovních druhů v základním tvaru. Slohová výuka byla zaměřena na čtení s porozuměním,</w:t>
            </w:r>
            <w:r w:rsidR="00885DB8">
              <w:rPr>
                <w:sz w:val="23"/>
                <w:szCs w:val="23"/>
              </w:rPr>
              <w:t xml:space="preserve"> pozdrav, omluvu, vypravování, popis obrázku, předmětu, osoby, pozvánku a dopis.</w:t>
            </w:r>
          </w:p>
          <w:p w:rsidR="00885DB8" w:rsidRDefault="00885DB8" w:rsidP="003A16B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V srpnu se uskutečnil výukový pobyt v Jeseníkách (Vrbno pod Pradědem), kde denně probíhala výuka českého jazyka, psaní deníku, četba českých a mongolských pohádek, poslech, hledání informací, na PC, </w:t>
            </w:r>
          </w:p>
          <w:p w:rsidR="00061DC9" w:rsidRDefault="00885DB8" w:rsidP="00061DC9">
            <w:pPr>
              <w:pStyle w:val="Zkladntext21"/>
              <w:tabs>
                <w:tab w:val="left" w:pos="360"/>
              </w:tabs>
              <w:spacing w:before="120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Vyprávění dětský časopis-tajenky, doplňovačky a další letní prázdninové aktivity</w:t>
            </w:r>
            <w:r w:rsidR="00B10E13">
              <w:rPr>
                <w:sz w:val="23"/>
                <w:szCs w:val="23"/>
              </w:rPr>
              <w:t xml:space="preserve"> (turistika, plavání, míčové hry, návštěva, kulturních památek v okolí, poznávání Jeseníků, atd.).</w:t>
            </w:r>
          </w:p>
          <w:p w:rsidR="00061DC9" w:rsidRPr="00061DC9" w:rsidRDefault="00061DC9" w:rsidP="00061DC9">
            <w:pPr>
              <w:pStyle w:val="Zkladntext21"/>
              <w:tabs>
                <w:tab w:val="left" w:pos="360"/>
              </w:tabs>
              <w:spacing w:before="120"/>
              <w:jc w:val="both"/>
              <w:rPr>
                <w:sz w:val="23"/>
                <w:szCs w:val="23"/>
              </w:rPr>
            </w:pPr>
            <w:r>
              <w:rPr>
                <w:b/>
              </w:rPr>
              <w:t>Nakoupeny pomůcky:</w:t>
            </w:r>
            <w:r>
              <w:t xml:space="preserve"> Velká dětská encyklopedie 199,- Kč, Smělá pěnice zběsile pěla 189,-Kč, Bystrá kobyla bila kopyty 189,- Kč, Slovní druhy – záložka 13,- Kč,  Podstatná jména-záložka,Vzory 13,-Kč, Podstatná jména , záložky(určuje) 13,-Kč, Vyjmenovaná slova – záložka 13,-Kč, Vyjmenovaná slova 25,-Kč,Skloňování v češtině 25,-Kč,Slovní druhy ohebné 25,-</w:t>
            </w:r>
            <w:proofErr w:type="gramStart"/>
            <w:r>
              <w:t>Kč , Podstatná</w:t>
            </w:r>
            <w:proofErr w:type="gramEnd"/>
            <w:r>
              <w:t xml:space="preserve"> jména 25,-Kč, Přídavná jména 25,-Kč, Vyjmenovaná slova PSVZ karta 25,-Kč, Vyjmenovaná slova BLM karta 25,-Kč, I a Y v koncovce příčestí přít. 75,-Kč, Procvičujeme druhy slov 75,-Kč, Měkké I a tvrdé Y ve slovech 79,-Kč </w:t>
            </w:r>
          </w:p>
          <w:p w:rsidR="00061DC9" w:rsidRPr="00223B25" w:rsidRDefault="00061DC9" w:rsidP="00061DC9">
            <w:pPr>
              <w:pStyle w:val="Zkladntext21"/>
              <w:tabs>
                <w:tab w:val="left" w:pos="360"/>
              </w:tabs>
              <w:spacing w:before="120"/>
              <w:ind w:left="720"/>
              <w:jc w:val="both"/>
            </w:pPr>
            <w:r>
              <w:t>celkem 1 033,- Kč</w:t>
            </w:r>
          </w:p>
          <w:p w:rsidR="001E19E9" w:rsidRDefault="001E19E9" w:rsidP="001E19E9">
            <w:pPr>
              <w:pStyle w:val="Zkladntext21"/>
              <w:numPr>
                <w:ilvl w:val="0"/>
                <w:numId w:val="1"/>
              </w:numPr>
              <w:tabs>
                <w:tab w:val="left" w:pos="360"/>
              </w:tabs>
              <w:spacing w:before="120"/>
              <w:jc w:val="both"/>
            </w:pPr>
            <w:r>
              <w:t>místo uložení dokladů – ředitelna školy</w:t>
            </w:r>
          </w:p>
          <w:p w:rsidR="001E19E9" w:rsidRDefault="001E19E9" w:rsidP="003A16BE">
            <w:pPr>
              <w:rPr>
                <w:sz w:val="24"/>
              </w:rPr>
            </w:pPr>
          </w:p>
          <w:p w:rsidR="00B10E13" w:rsidRDefault="00B10E13" w:rsidP="003A16BE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Paní učitelka Kvapilová </w:t>
            </w:r>
            <w:r w:rsidRPr="004D57E6">
              <w:rPr>
                <w:b/>
                <w:sz w:val="23"/>
                <w:szCs w:val="23"/>
              </w:rPr>
              <w:t>podporuje zemi původu žákyně</w:t>
            </w:r>
            <w:r>
              <w:rPr>
                <w:sz w:val="23"/>
                <w:szCs w:val="23"/>
              </w:rPr>
              <w:t xml:space="preserve"> – Mongolsko, práce na PC, IA tabuli, vzájemné návštěvy v rodině, rozhovory, vyprávění, zvyky, tradice, fotogalerie. Velmi dobrá je spolupráce s rodiči</w:t>
            </w:r>
          </w:p>
          <w:p w:rsidR="00B10E13" w:rsidRDefault="00B10E13" w:rsidP="003A16BE">
            <w:pPr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Enkhlen</w:t>
            </w:r>
            <w:proofErr w:type="spellEnd"/>
            <w:r>
              <w:rPr>
                <w:sz w:val="23"/>
                <w:szCs w:val="23"/>
              </w:rPr>
              <w:t>, pomoc v řešení problémových situací, informace o dalším vzdělávání cizinců…</w:t>
            </w:r>
          </w:p>
          <w:p w:rsidR="006A5FD9" w:rsidRDefault="006A5FD9" w:rsidP="006A5FD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Projekt i dotace velmi ovlivnily úroveň znalostí českého jazyka u </w:t>
            </w:r>
            <w:proofErr w:type="spellStart"/>
            <w:r>
              <w:rPr>
                <w:sz w:val="23"/>
                <w:szCs w:val="23"/>
              </w:rPr>
              <w:t>Enkhlen</w:t>
            </w:r>
            <w:proofErr w:type="spellEnd"/>
            <w:r>
              <w:rPr>
                <w:sz w:val="23"/>
                <w:szCs w:val="23"/>
              </w:rPr>
              <w:t xml:space="preserve"> </w:t>
            </w:r>
            <w:proofErr w:type="spellStart"/>
            <w:r>
              <w:rPr>
                <w:sz w:val="23"/>
                <w:szCs w:val="23"/>
              </w:rPr>
              <w:t>Lkhaguasuren</w:t>
            </w:r>
            <w:proofErr w:type="spellEnd"/>
            <w:r>
              <w:rPr>
                <w:sz w:val="23"/>
                <w:szCs w:val="23"/>
              </w:rPr>
              <w:t xml:space="preserve">. Dovede se dobře dorozumět, začlenit se do kolektivu dětí. Její znalosti jsou velmi dobré, což se odráží i v ostatních předmětech, je velmi aktivní. Dobře se vyjadřuje, slovům rozumí a chápe souvislosti. Velmi se zlepšila písemná stránka projevu. Má zájem o knihy – ráda čte. </w:t>
            </w:r>
          </w:p>
          <w:p w:rsidR="006A5FD9" w:rsidRPr="0094489B" w:rsidRDefault="006A5FD9" w:rsidP="006A5FD9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Přínos projektu s dotací hodnotím velmi kladně.</w:t>
            </w:r>
          </w:p>
          <w:p w:rsidR="0029436B" w:rsidRDefault="0029436B" w:rsidP="003A16BE">
            <w:pPr>
              <w:rPr>
                <w:sz w:val="23"/>
                <w:szCs w:val="23"/>
              </w:rPr>
            </w:pPr>
          </w:p>
          <w:p w:rsidR="0029436B" w:rsidRDefault="0029436B" w:rsidP="003A16BE">
            <w:pPr>
              <w:rPr>
                <w:sz w:val="23"/>
                <w:szCs w:val="23"/>
              </w:rPr>
            </w:pPr>
          </w:p>
          <w:p w:rsidR="0029436B" w:rsidRDefault="0029436B" w:rsidP="003A16BE">
            <w:pPr>
              <w:rPr>
                <w:sz w:val="23"/>
                <w:szCs w:val="23"/>
              </w:rPr>
            </w:pPr>
          </w:p>
          <w:p w:rsidR="0029436B" w:rsidRDefault="0029436B" w:rsidP="003A16BE">
            <w:pPr>
              <w:rPr>
                <w:sz w:val="23"/>
                <w:szCs w:val="23"/>
              </w:rPr>
            </w:pPr>
          </w:p>
          <w:p w:rsidR="0029436B" w:rsidRPr="0094489B" w:rsidRDefault="0029436B" w:rsidP="003A16BE">
            <w:pPr>
              <w:rPr>
                <w:sz w:val="23"/>
                <w:szCs w:val="23"/>
              </w:rPr>
            </w:pPr>
          </w:p>
        </w:tc>
      </w:tr>
    </w:tbl>
    <w:p w:rsidR="0029436B" w:rsidRDefault="0029436B" w:rsidP="0029436B">
      <w:pPr>
        <w:rPr>
          <w:sz w:val="23"/>
          <w:szCs w:val="23"/>
        </w:rPr>
      </w:pPr>
    </w:p>
    <w:p w:rsidR="0029436B" w:rsidRDefault="0029436B" w:rsidP="0029436B">
      <w:pPr>
        <w:rPr>
          <w:sz w:val="23"/>
          <w:szCs w:val="23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472"/>
        <w:gridCol w:w="6379"/>
      </w:tblGrid>
      <w:tr w:rsidR="0029436B" w:rsidRPr="0094489B" w:rsidTr="003A16BE">
        <w:tc>
          <w:tcPr>
            <w:tcW w:w="3472" w:type="dxa"/>
            <w:shd w:val="clear" w:color="auto" w:fill="DDD9C3"/>
          </w:tcPr>
          <w:p w:rsidR="0029436B" w:rsidRPr="0094489B" w:rsidRDefault="0029436B" w:rsidP="003A16BE">
            <w:pPr>
              <w:pStyle w:val="Texttabulka"/>
              <w:jc w:val="center"/>
              <w:rPr>
                <w:sz w:val="23"/>
                <w:szCs w:val="23"/>
              </w:rPr>
            </w:pPr>
            <w:r w:rsidRPr="0094489B">
              <w:rPr>
                <w:sz w:val="23"/>
                <w:szCs w:val="23"/>
              </w:rPr>
              <w:t>Datum:</w:t>
            </w:r>
          </w:p>
        </w:tc>
        <w:tc>
          <w:tcPr>
            <w:tcW w:w="6379" w:type="dxa"/>
          </w:tcPr>
          <w:p w:rsidR="0029436B" w:rsidRPr="0094489B" w:rsidRDefault="003510DD" w:rsidP="00032796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Olomouc </w:t>
            </w:r>
            <w:proofErr w:type="gramStart"/>
            <w:r w:rsidR="00032796">
              <w:rPr>
                <w:sz w:val="23"/>
                <w:szCs w:val="23"/>
              </w:rPr>
              <w:t>31</w:t>
            </w:r>
            <w:r>
              <w:rPr>
                <w:sz w:val="23"/>
                <w:szCs w:val="23"/>
              </w:rPr>
              <w:t>.1</w:t>
            </w:r>
            <w:r w:rsidR="00032796">
              <w:rPr>
                <w:sz w:val="23"/>
                <w:szCs w:val="23"/>
              </w:rPr>
              <w:t>2</w:t>
            </w:r>
            <w:r>
              <w:rPr>
                <w:sz w:val="23"/>
                <w:szCs w:val="23"/>
              </w:rPr>
              <w:t>.201</w:t>
            </w:r>
            <w:r w:rsidR="00032796">
              <w:rPr>
                <w:sz w:val="23"/>
                <w:szCs w:val="23"/>
              </w:rPr>
              <w:t>2</w:t>
            </w:r>
            <w:proofErr w:type="gramEnd"/>
          </w:p>
        </w:tc>
      </w:tr>
      <w:tr w:rsidR="0029436B" w:rsidRPr="0094489B" w:rsidTr="003A16BE">
        <w:tc>
          <w:tcPr>
            <w:tcW w:w="3472" w:type="dxa"/>
            <w:shd w:val="clear" w:color="auto" w:fill="DDD9C3"/>
          </w:tcPr>
          <w:p w:rsidR="0029436B" w:rsidRPr="0094489B" w:rsidRDefault="0029436B" w:rsidP="00403A7F">
            <w:pPr>
              <w:pStyle w:val="Texttabulka"/>
              <w:jc w:val="center"/>
              <w:rPr>
                <w:sz w:val="23"/>
                <w:szCs w:val="23"/>
              </w:rPr>
            </w:pPr>
            <w:r w:rsidRPr="0094489B">
              <w:rPr>
                <w:sz w:val="23"/>
                <w:szCs w:val="23"/>
              </w:rPr>
              <w:t>Jméno a podpis statutárního zástupce</w:t>
            </w:r>
          </w:p>
        </w:tc>
        <w:tc>
          <w:tcPr>
            <w:tcW w:w="6379" w:type="dxa"/>
          </w:tcPr>
          <w:p w:rsidR="0029436B" w:rsidRPr="0094489B" w:rsidRDefault="003510DD" w:rsidP="00403A7F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Mgr. Marie </w:t>
            </w:r>
            <w:proofErr w:type="spellStart"/>
            <w:r>
              <w:rPr>
                <w:sz w:val="23"/>
                <w:szCs w:val="23"/>
              </w:rPr>
              <w:t>Melcherová</w:t>
            </w:r>
            <w:proofErr w:type="spellEnd"/>
          </w:p>
          <w:p w:rsidR="0029436B" w:rsidRPr="0094489B" w:rsidRDefault="0029436B" w:rsidP="00403A7F">
            <w:pPr>
              <w:jc w:val="center"/>
              <w:rPr>
                <w:sz w:val="23"/>
                <w:szCs w:val="23"/>
              </w:rPr>
            </w:pPr>
          </w:p>
          <w:p w:rsidR="0029436B" w:rsidRPr="0094489B" w:rsidRDefault="0029436B" w:rsidP="00403A7F">
            <w:pPr>
              <w:jc w:val="center"/>
              <w:rPr>
                <w:b/>
                <w:sz w:val="23"/>
                <w:szCs w:val="23"/>
              </w:rPr>
            </w:pPr>
            <w:r w:rsidRPr="0094489B">
              <w:rPr>
                <w:sz w:val="23"/>
                <w:szCs w:val="23"/>
              </w:rPr>
              <w:t>……………….……………………………………………………</w:t>
            </w:r>
          </w:p>
        </w:tc>
      </w:tr>
    </w:tbl>
    <w:p w:rsidR="0029436B" w:rsidRDefault="0029436B" w:rsidP="0029436B">
      <w:pPr>
        <w:jc w:val="center"/>
        <w:rPr>
          <w:sz w:val="24"/>
          <w:szCs w:val="24"/>
        </w:rPr>
      </w:pPr>
    </w:p>
    <w:p w:rsidR="0029436B" w:rsidRDefault="0029436B" w:rsidP="0029436B"/>
    <w:p w:rsidR="0029436B" w:rsidRDefault="0029436B" w:rsidP="0029436B"/>
    <w:p w:rsidR="009C4AC9" w:rsidRDefault="009C4AC9"/>
    <w:sectPr w:rsidR="009C4AC9" w:rsidSect="009912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C42A6"/>
    <w:multiLevelType w:val="hybridMultilevel"/>
    <w:tmpl w:val="7ECA6F24"/>
    <w:lvl w:ilvl="0" w:tplc="85EACCF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8044F01"/>
    <w:multiLevelType w:val="hybridMultilevel"/>
    <w:tmpl w:val="2B00FAB4"/>
    <w:lvl w:ilvl="0" w:tplc="225C939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436B"/>
    <w:rsid w:val="0000275F"/>
    <w:rsid w:val="00011EF6"/>
    <w:rsid w:val="00032796"/>
    <w:rsid w:val="00061DC9"/>
    <w:rsid w:val="00164D44"/>
    <w:rsid w:val="001E19E9"/>
    <w:rsid w:val="001E3441"/>
    <w:rsid w:val="0029436B"/>
    <w:rsid w:val="00295DBE"/>
    <w:rsid w:val="002B182B"/>
    <w:rsid w:val="002C5A32"/>
    <w:rsid w:val="002E6FE2"/>
    <w:rsid w:val="00303156"/>
    <w:rsid w:val="0032263F"/>
    <w:rsid w:val="003510DD"/>
    <w:rsid w:val="00370CC6"/>
    <w:rsid w:val="003B6CC0"/>
    <w:rsid w:val="00403A7F"/>
    <w:rsid w:val="004A2E47"/>
    <w:rsid w:val="004D57E6"/>
    <w:rsid w:val="005F5FEB"/>
    <w:rsid w:val="006A5FD9"/>
    <w:rsid w:val="006B613E"/>
    <w:rsid w:val="006D4F7F"/>
    <w:rsid w:val="007C036B"/>
    <w:rsid w:val="007C1A74"/>
    <w:rsid w:val="008070AC"/>
    <w:rsid w:val="00855506"/>
    <w:rsid w:val="00860891"/>
    <w:rsid w:val="00885DB8"/>
    <w:rsid w:val="008B1BAC"/>
    <w:rsid w:val="008F5E83"/>
    <w:rsid w:val="009175DB"/>
    <w:rsid w:val="009639B3"/>
    <w:rsid w:val="009A7CDF"/>
    <w:rsid w:val="009C4AC9"/>
    <w:rsid w:val="00AB2A0B"/>
    <w:rsid w:val="00AC716B"/>
    <w:rsid w:val="00B04821"/>
    <w:rsid w:val="00B10E13"/>
    <w:rsid w:val="00B678DA"/>
    <w:rsid w:val="00B821BF"/>
    <w:rsid w:val="00B910D5"/>
    <w:rsid w:val="00BF675A"/>
    <w:rsid w:val="00C1239D"/>
    <w:rsid w:val="00C22071"/>
    <w:rsid w:val="00DF0AC5"/>
    <w:rsid w:val="00E57F29"/>
    <w:rsid w:val="00E82254"/>
    <w:rsid w:val="00E95CF5"/>
    <w:rsid w:val="00F37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94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9436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9436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43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9436B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9436B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Zkladntext3">
    <w:name w:val="Body Text 3"/>
    <w:basedOn w:val="Normln"/>
    <w:link w:val="Zkladntext3Char"/>
    <w:rsid w:val="0029436B"/>
    <w:pPr>
      <w:spacing w:after="120"/>
      <w:ind w:right="142"/>
      <w:jc w:val="both"/>
    </w:pPr>
    <w:rPr>
      <w:sz w:val="24"/>
    </w:rPr>
  </w:style>
  <w:style w:type="character" w:customStyle="1" w:styleId="Zkladntext3Char">
    <w:name w:val="Základní text 3 Char"/>
    <w:basedOn w:val="Standardnpsmoodstavce"/>
    <w:link w:val="Zkladntext3"/>
    <w:rsid w:val="0029436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21">
    <w:name w:val="Základní text 21"/>
    <w:basedOn w:val="Normln"/>
    <w:rsid w:val="0029436B"/>
    <w:rPr>
      <w:sz w:val="24"/>
    </w:rPr>
  </w:style>
  <w:style w:type="paragraph" w:customStyle="1" w:styleId="Texttabulka">
    <w:name w:val="Text tabulka"/>
    <w:basedOn w:val="Nadpis4"/>
    <w:rsid w:val="0029436B"/>
    <w:pPr>
      <w:keepNext w:val="0"/>
      <w:keepLines w:val="0"/>
      <w:spacing w:before="120"/>
    </w:pPr>
    <w:rPr>
      <w:rFonts w:ascii="Arial Narrow" w:eastAsia="Times New Roman" w:hAnsi="Arial Narrow" w:cs="Times New Roman"/>
      <w:b w:val="0"/>
      <w:bCs w:val="0"/>
      <w:i w:val="0"/>
      <w:iCs w:val="0"/>
      <w:color w:val="auto"/>
    </w:rPr>
  </w:style>
  <w:style w:type="character" w:styleId="Hypertextovodkaz">
    <w:name w:val="Hyperlink"/>
    <w:basedOn w:val="Standardnpsmoodstavce"/>
    <w:uiPriority w:val="99"/>
    <w:unhideWhenUsed/>
    <w:rsid w:val="0029436B"/>
    <w:rPr>
      <w:color w:val="0000FF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436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cs-CZ"/>
    </w:rPr>
  </w:style>
  <w:style w:type="paragraph" w:customStyle="1" w:styleId="Zkladntext22">
    <w:name w:val="Základní text 22"/>
    <w:basedOn w:val="Normln"/>
    <w:rsid w:val="0029436B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03A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3A7F"/>
    <w:rPr>
      <w:rFonts w:ascii="Tahoma" w:eastAsia="Times New Roman" w:hAnsi="Tahoma" w:cs="Tahoma"/>
      <w:sz w:val="16"/>
      <w:szCs w:val="16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94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29436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29436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9436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29436B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29436B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styleId="Zkladntext3">
    <w:name w:val="Body Text 3"/>
    <w:basedOn w:val="Normln"/>
    <w:link w:val="Zkladntext3Char"/>
    <w:rsid w:val="0029436B"/>
    <w:pPr>
      <w:spacing w:after="120"/>
      <w:ind w:right="142"/>
      <w:jc w:val="both"/>
    </w:pPr>
    <w:rPr>
      <w:sz w:val="24"/>
    </w:rPr>
  </w:style>
  <w:style w:type="character" w:customStyle="1" w:styleId="Zkladntext3Char">
    <w:name w:val="Základní text 3 Char"/>
    <w:basedOn w:val="Standardnpsmoodstavce"/>
    <w:link w:val="Zkladntext3"/>
    <w:rsid w:val="0029436B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Zkladntext21">
    <w:name w:val="Základní text 21"/>
    <w:basedOn w:val="Normln"/>
    <w:rsid w:val="0029436B"/>
    <w:rPr>
      <w:sz w:val="24"/>
    </w:rPr>
  </w:style>
  <w:style w:type="paragraph" w:customStyle="1" w:styleId="Texttabulka">
    <w:name w:val="Text tabulka"/>
    <w:basedOn w:val="Nadpis4"/>
    <w:rsid w:val="0029436B"/>
    <w:pPr>
      <w:keepNext w:val="0"/>
      <w:keepLines w:val="0"/>
      <w:spacing w:before="120"/>
    </w:pPr>
    <w:rPr>
      <w:rFonts w:ascii="Arial Narrow" w:eastAsia="Times New Roman" w:hAnsi="Arial Narrow" w:cs="Times New Roman"/>
      <w:b w:val="0"/>
      <w:bCs w:val="0"/>
      <w:i w:val="0"/>
      <w:iCs w:val="0"/>
      <w:color w:val="auto"/>
    </w:rPr>
  </w:style>
  <w:style w:type="character" w:styleId="Hypertextovodkaz">
    <w:name w:val="Hyperlink"/>
    <w:basedOn w:val="Standardnpsmoodstavce"/>
    <w:uiPriority w:val="99"/>
    <w:unhideWhenUsed/>
    <w:rsid w:val="0029436B"/>
    <w:rPr>
      <w:color w:val="0000FF" w:themeColor="hyperlink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436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cs-CZ"/>
    </w:rPr>
  </w:style>
  <w:style w:type="paragraph" w:customStyle="1" w:styleId="Zkladntext22">
    <w:name w:val="Základní text 22"/>
    <w:basedOn w:val="Normln"/>
    <w:rsid w:val="0029436B"/>
    <w:rPr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03A7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03A7F"/>
    <w:rPr>
      <w:rFonts w:ascii="Tahoma" w:eastAsia="Times New Roman" w:hAnsi="Tahoma" w:cs="Tahoma"/>
      <w:sz w:val="16"/>
      <w:szCs w:val="16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zs-reznickova@iol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5DCA20-8059-463B-9122-9FC3F4EF6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1604</Words>
  <Characters>9464</Characters>
  <Application>Microsoft Office Word</Application>
  <DocSecurity>0</DocSecurity>
  <Lines>78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učitel</dc:creator>
  <cp:lastModifiedBy>učitel</cp:lastModifiedBy>
  <cp:revision>2</cp:revision>
  <cp:lastPrinted>2013-01-14T12:49:00Z</cp:lastPrinted>
  <dcterms:created xsi:type="dcterms:W3CDTF">2013-07-24T20:24:00Z</dcterms:created>
  <dcterms:modified xsi:type="dcterms:W3CDTF">2013-07-24T20:24:00Z</dcterms:modified>
</cp:coreProperties>
</file>